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7007" w:rsidRDefault="00BC2A1A" w:rsidP="00BC2A1A">
      <w:pPr>
        <w:shd w:val="clear" w:color="auto" w:fill="FFFFFF"/>
        <w:spacing w:after="120" w:line="240" w:lineRule="auto"/>
        <w:ind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933088" cy="95345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дп 2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4620" cy="9536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3E7007" w:rsidRPr="003E7007" w:rsidRDefault="00FB0DD3" w:rsidP="00FB0DD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700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Рабочая программа </w:t>
      </w:r>
      <w:r w:rsidRPr="003E70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производственной (преддипломной) практики</w:t>
      </w:r>
      <w:r w:rsidRPr="003E700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3E7007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разработана на основе</w:t>
      </w:r>
      <w:r w:rsidR="003E7007" w:rsidRPr="003E7007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FB0DD3" w:rsidRPr="003E7007" w:rsidRDefault="003E7007" w:rsidP="00FB0DD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7007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FB0DD3" w:rsidRPr="003E70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федерального государственного образовательного стандарта среднего профессионального образования по специальности 15.02.08 Технология машиностроения</w:t>
      </w:r>
      <w:r w:rsidRPr="003E7007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3E7007" w:rsidRPr="003E7007" w:rsidRDefault="003E7007" w:rsidP="00FB0DD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70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3E7007">
        <w:rPr>
          <w:rFonts w:ascii="Times New Roman" w:hAnsi="Times New Roman" w:cs="Times New Roman"/>
          <w:sz w:val="26"/>
          <w:szCs w:val="26"/>
        </w:rPr>
        <w:t xml:space="preserve">основной профессиональной образовательной программы </w:t>
      </w:r>
      <w:r w:rsidRPr="003E7007">
        <w:rPr>
          <w:rFonts w:ascii="Times New Roman" w:hAnsi="Times New Roman" w:cs="Times New Roman"/>
          <w:spacing w:val="-6"/>
          <w:sz w:val="26"/>
          <w:szCs w:val="26"/>
        </w:rPr>
        <w:t xml:space="preserve">  по специальности</w:t>
      </w:r>
      <w:r w:rsidRPr="003E7007">
        <w:rPr>
          <w:rFonts w:ascii="Times New Roman" w:eastAsia="Times New Roman" w:hAnsi="Times New Roman" w:cs="Times New Roman"/>
          <w:sz w:val="26"/>
          <w:szCs w:val="26"/>
          <w:lang w:eastAsia="ru-RU"/>
        </w:rPr>
        <w:t>15.02.08 Технология машиностроения</w:t>
      </w:r>
      <w:r w:rsidR="00D7311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E7007" w:rsidRPr="003E7007" w:rsidRDefault="003E7007" w:rsidP="00FB0DD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FB0DD3" w:rsidRPr="003E7007" w:rsidRDefault="00FB0DD3" w:rsidP="00FB0DD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B0DD3" w:rsidRPr="003E7007" w:rsidRDefault="00FB0DD3" w:rsidP="00FB0DD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70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Организация – разработчик: </w:t>
      </w:r>
      <w:r w:rsidR="003E70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ГАПОУ </w:t>
      </w:r>
      <w:r w:rsidRPr="003E7007">
        <w:rPr>
          <w:rFonts w:ascii="Times New Roman" w:eastAsia="Times New Roman" w:hAnsi="Times New Roman" w:cs="Times New Roman"/>
          <w:sz w:val="26"/>
          <w:szCs w:val="26"/>
          <w:lang w:eastAsia="ru-RU"/>
        </w:rPr>
        <w:t>«Казанский политехнический колледж»</w:t>
      </w:r>
    </w:p>
    <w:p w:rsidR="00FB0DD3" w:rsidRPr="003E7007" w:rsidRDefault="00FB0DD3" w:rsidP="00FB0DD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B0DD3" w:rsidRPr="003E7007" w:rsidRDefault="00FB0DD3" w:rsidP="00FB0DD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7007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Разработчик:</w:t>
      </w:r>
    </w:p>
    <w:tbl>
      <w:tblPr>
        <w:tblStyle w:val="12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709"/>
        <w:gridCol w:w="5103"/>
      </w:tblGrid>
      <w:tr w:rsidR="00FB0DD3" w:rsidRPr="003E7007" w:rsidTr="00536356"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B0DD3" w:rsidRPr="003E7007" w:rsidRDefault="00FB0DD3" w:rsidP="00536356">
            <w:pPr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              Халилова Л.М.</w:t>
            </w:r>
          </w:p>
        </w:tc>
        <w:tc>
          <w:tcPr>
            <w:tcW w:w="709" w:type="dxa"/>
          </w:tcPr>
          <w:p w:rsidR="00FB0DD3" w:rsidRPr="003E7007" w:rsidRDefault="00FB0DD3" w:rsidP="00536356">
            <w:pPr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B0DD3" w:rsidRPr="003E7007" w:rsidRDefault="00FB0DD3" w:rsidP="00536356">
            <w:pPr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                         преподаватель</w:t>
            </w:r>
          </w:p>
        </w:tc>
      </w:tr>
      <w:tr w:rsidR="00FB0DD3" w:rsidRPr="003E7007" w:rsidTr="00536356">
        <w:tc>
          <w:tcPr>
            <w:tcW w:w="36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B0DD3" w:rsidRPr="003E7007" w:rsidRDefault="00FB0DD3" w:rsidP="00536356">
            <w:pPr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ФИО</w:t>
            </w:r>
          </w:p>
        </w:tc>
        <w:tc>
          <w:tcPr>
            <w:tcW w:w="709" w:type="dxa"/>
          </w:tcPr>
          <w:p w:rsidR="00FB0DD3" w:rsidRPr="003E7007" w:rsidRDefault="00FB0DD3" w:rsidP="00536356">
            <w:pPr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B0DD3" w:rsidRPr="003E7007" w:rsidRDefault="00FB0DD3" w:rsidP="00536356">
            <w:pPr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Должность</w:t>
            </w:r>
          </w:p>
        </w:tc>
      </w:tr>
    </w:tbl>
    <w:p w:rsidR="00FB0DD3" w:rsidRPr="003E7007" w:rsidRDefault="00FB0DD3" w:rsidP="00FB0DD3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41497" w:rsidRPr="00F023B6" w:rsidRDefault="00E41497" w:rsidP="00E4149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</w:pPr>
    </w:p>
    <w:p w:rsidR="00E41497" w:rsidRPr="00F023B6" w:rsidRDefault="00E41497" w:rsidP="00E4149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</w:pPr>
    </w:p>
    <w:p w:rsidR="00E41497" w:rsidRPr="00F023B6" w:rsidRDefault="00E41497" w:rsidP="00E4149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</w:pPr>
    </w:p>
    <w:p w:rsidR="00E41497" w:rsidRPr="00F023B6" w:rsidRDefault="00E41497" w:rsidP="00E4149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</w:pPr>
    </w:p>
    <w:p w:rsidR="00E41497" w:rsidRPr="00F023B6" w:rsidRDefault="00E41497" w:rsidP="00E4149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</w:pPr>
    </w:p>
    <w:p w:rsidR="00E41497" w:rsidRPr="00F023B6" w:rsidRDefault="00E41497" w:rsidP="00E4149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41497" w:rsidRPr="00F023B6" w:rsidRDefault="00E41497" w:rsidP="00E4149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41497" w:rsidRPr="00F023B6" w:rsidRDefault="00E41497" w:rsidP="00E4149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41497" w:rsidRPr="00F023B6" w:rsidRDefault="00E41497" w:rsidP="00E4149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41497" w:rsidRDefault="00E41497" w:rsidP="00B576B6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B0DD3" w:rsidRDefault="00FB0DD3" w:rsidP="00B576B6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B0DD3" w:rsidRDefault="00FB0DD3" w:rsidP="00B576B6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B0DD3" w:rsidRDefault="00FB0DD3" w:rsidP="00B576B6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B0DD3" w:rsidRDefault="00FB0DD3" w:rsidP="00B576B6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B0DD3" w:rsidRDefault="00FB0DD3" w:rsidP="00B576B6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B0DD3" w:rsidRDefault="00FB0DD3" w:rsidP="00B576B6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B0DD3" w:rsidRDefault="00FB0DD3" w:rsidP="00B576B6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B0DD3" w:rsidRDefault="00FB0DD3" w:rsidP="00B576B6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B0DD3" w:rsidRDefault="00FB0DD3" w:rsidP="00B576B6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A5EC1" w:rsidRDefault="007A5EC1" w:rsidP="00B576B6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A5EC1" w:rsidRDefault="007A5EC1" w:rsidP="00B576B6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A5EC1" w:rsidRDefault="007A5EC1" w:rsidP="00B576B6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7311D" w:rsidRDefault="00D7311D" w:rsidP="00B576B6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7311D" w:rsidRDefault="00D7311D" w:rsidP="00B576B6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B0DD3" w:rsidRDefault="00FB0DD3" w:rsidP="00B576B6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B0DD3" w:rsidRDefault="00FB0DD3" w:rsidP="00B576B6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E7007" w:rsidRPr="003E7007" w:rsidRDefault="00536356" w:rsidP="005363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3E700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 xml:space="preserve">1 ПАСПОРТ РАБОЧЕЙ ПРОГРАММЫ(ПРЕДДИПЛОМНОЙ) </w:t>
      </w:r>
    </w:p>
    <w:p w:rsidR="00536356" w:rsidRPr="003E7007" w:rsidRDefault="00536356" w:rsidP="005363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3E700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ПРАКТИКИ</w:t>
      </w:r>
    </w:p>
    <w:p w:rsidR="00536356" w:rsidRPr="003E7007" w:rsidRDefault="00536356" w:rsidP="0053635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3E700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1.1 Область применения рабочей программы</w:t>
      </w:r>
    </w:p>
    <w:p w:rsidR="00536356" w:rsidRPr="003E7007" w:rsidRDefault="00536356" w:rsidP="003E70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E70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Рабочая программа производственной (преддипломной) практики является частью основной профессиональной образовательной программы (ОПОП) в соответствии с ФГОС по специальности СПО машиностроения в части освоения квалификации техник, а также основного вида профессиональной деятельности (ВПД):</w:t>
      </w:r>
    </w:p>
    <w:p w:rsidR="00536356" w:rsidRPr="003E7007" w:rsidRDefault="00536356" w:rsidP="003E700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3E700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1.1.1 Разработка технологических процессов изготовления деталей</w:t>
      </w:r>
      <w:r w:rsidR="008C5B2B" w:rsidRPr="003E700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3E700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машин:</w:t>
      </w:r>
    </w:p>
    <w:p w:rsidR="00536356" w:rsidRPr="003E7007" w:rsidRDefault="00536356" w:rsidP="00F21C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E70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ПК 1.1 Использовать конструкторскую документацию при разработке технологических процессов изготовления деталей.</w:t>
      </w:r>
    </w:p>
    <w:p w:rsidR="00536356" w:rsidRPr="003E7007" w:rsidRDefault="00536356" w:rsidP="00F21C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E70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ПК 1.2 Выбирать метод получения заготовок и схемы их базирования.</w:t>
      </w:r>
    </w:p>
    <w:p w:rsidR="00536356" w:rsidRPr="003E7007" w:rsidRDefault="00536356" w:rsidP="00F21C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E70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ПК 1.3 Составлять маршруты изготовления деталей и проектировать технологические    операции.</w:t>
      </w:r>
    </w:p>
    <w:p w:rsidR="00536356" w:rsidRPr="003E7007" w:rsidRDefault="00536356" w:rsidP="00F21C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E70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ПК 1.4 Разрабатывать и внедрять управляющие программы обработки деталей.</w:t>
      </w:r>
    </w:p>
    <w:p w:rsidR="00536356" w:rsidRPr="003E7007" w:rsidRDefault="00536356" w:rsidP="00F21C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E70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ПК 1.5 Использовать системы автоматизированного проектирования технологических процессов обработки деталей.</w:t>
      </w:r>
    </w:p>
    <w:p w:rsidR="00536356" w:rsidRPr="003E7007" w:rsidRDefault="00536356" w:rsidP="00F21C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3E700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1.1.2 Участие в организации производственной </w:t>
      </w:r>
      <w:r w:rsidR="007F73F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деятельности </w:t>
      </w:r>
      <w:r w:rsidRPr="003E700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структурного подразделения:</w:t>
      </w:r>
    </w:p>
    <w:p w:rsidR="00536356" w:rsidRPr="003E7007" w:rsidRDefault="00536356" w:rsidP="00F21C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E70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ПК 2.1. Участвовать в планировании и организации работы структурного</w:t>
      </w:r>
      <w:r w:rsidR="008C5B2B" w:rsidRPr="003E70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E70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подразделения.</w:t>
      </w:r>
    </w:p>
    <w:p w:rsidR="00536356" w:rsidRPr="003E7007" w:rsidRDefault="00536356" w:rsidP="00F21C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E70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ПК 2.2. Участвовать в руководстве работой структурного подразделения.</w:t>
      </w:r>
    </w:p>
    <w:p w:rsidR="00536356" w:rsidRPr="003E7007" w:rsidRDefault="00536356" w:rsidP="00F21C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E70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ПК 2.3. Участвовать в анализе процесса и результатов деятельности</w:t>
      </w:r>
      <w:r w:rsidR="008C5B2B" w:rsidRPr="003E70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E70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подразделения.</w:t>
      </w:r>
    </w:p>
    <w:p w:rsidR="008C5B2B" w:rsidRPr="003E7007" w:rsidRDefault="00536356" w:rsidP="00F21C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3E700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1.1.3 Участие во внедрении технологических процессов изготовления</w:t>
      </w:r>
      <w:r w:rsidR="008C5B2B" w:rsidRPr="003E700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3E700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деталей машин и осуществление технического контроля:</w:t>
      </w:r>
    </w:p>
    <w:p w:rsidR="008C5B2B" w:rsidRPr="003E7007" w:rsidRDefault="008C5B2B" w:rsidP="00F21C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E70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ПК 3.1. Участвовать в реализации технологического по изготовлению деталей.</w:t>
      </w:r>
    </w:p>
    <w:p w:rsidR="008C5B2B" w:rsidRDefault="008C5B2B" w:rsidP="00F21C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E70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ПК 3.2. Проводить контроль соответствия качества деталей требованиям технической документации.</w:t>
      </w:r>
    </w:p>
    <w:p w:rsidR="0093314B" w:rsidRPr="00D22191" w:rsidRDefault="00DC637C" w:rsidP="009331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9331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93314B" w:rsidRPr="00D22191">
        <w:rPr>
          <w:rFonts w:ascii="Times New Roman" w:eastAsia="Times New Roman" w:hAnsi="Times New Roman" w:cs="Times New Roman"/>
          <w:sz w:val="28"/>
          <w:szCs w:val="28"/>
          <w:lang w:eastAsia="ru-RU"/>
        </w:rPr>
        <w:t>акже общих компетенций (ОК):</w:t>
      </w:r>
    </w:p>
    <w:p w:rsidR="0093314B" w:rsidRPr="003E7007" w:rsidRDefault="0093314B" w:rsidP="0093314B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E7007">
        <w:rPr>
          <w:color w:val="000000"/>
          <w:sz w:val="26"/>
          <w:szCs w:val="26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93314B" w:rsidRPr="003E7007" w:rsidRDefault="0093314B" w:rsidP="0093314B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E7007">
        <w:rPr>
          <w:color w:val="000000"/>
          <w:sz w:val="26"/>
          <w:szCs w:val="26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93314B" w:rsidRPr="003E7007" w:rsidRDefault="0093314B" w:rsidP="0093314B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E7007">
        <w:rPr>
          <w:color w:val="000000"/>
          <w:sz w:val="26"/>
          <w:szCs w:val="26"/>
        </w:rPr>
        <w:t>ОК 3. Принимать решения в стандартных и нестандартных ситуациях и нести за них ответственность.</w:t>
      </w:r>
    </w:p>
    <w:p w:rsidR="0093314B" w:rsidRPr="003E7007" w:rsidRDefault="0093314B" w:rsidP="0093314B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E7007">
        <w:rPr>
          <w:color w:val="000000"/>
          <w:sz w:val="26"/>
          <w:szCs w:val="26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93314B" w:rsidRPr="003E7007" w:rsidRDefault="0093314B" w:rsidP="0093314B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E7007">
        <w:rPr>
          <w:color w:val="000000"/>
          <w:sz w:val="26"/>
          <w:szCs w:val="26"/>
        </w:rPr>
        <w:t>ОК 5. Использовать информационно-коммуникационные технологии в профессиональной деятельности.</w:t>
      </w:r>
    </w:p>
    <w:p w:rsidR="0093314B" w:rsidRPr="003E7007" w:rsidRDefault="0093314B" w:rsidP="0093314B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E7007">
        <w:rPr>
          <w:color w:val="000000"/>
          <w:sz w:val="26"/>
          <w:szCs w:val="26"/>
        </w:rPr>
        <w:t>ОК 6. Работать в коллективе и команде, эффективно общаться с коллегами, руководством, потребителями.</w:t>
      </w:r>
    </w:p>
    <w:p w:rsidR="0093314B" w:rsidRPr="003E7007" w:rsidRDefault="0093314B" w:rsidP="0093314B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E7007">
        <w:rPr>
          <w:color w:val="000000"/>
          <w:sz w:val="26"/>
          <w:szCs w:val="26"/>
        </w:rPr>
        <w:t>ОК 7. Брать на себя ответственность за работу членов команды (подчинённых), результат выполнения заданий.</w:t>
      </w:r>
    </w:p>
    <w:p w:rsidR="0093314B" w:rsidRPr="003E7007" w:rsidRDefault="0093314B" w:rsidP="0093314B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E7007">
        <w:rPr>
          <w:color w:val="000000"/>
          <w:sz w:val="26"/>
          <w:szCs w:val="26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93314B" w:rsidRDefault="0093314B" w:rsidP="0093314B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E7007">
        <w:rPr>
          <w:color w:val="000000"/>
          <w:sz w:val="26"/>
          <w:szCs w:val="26"/>
        </w:rPr>
        <w:t>ОК 9. Ориентироваться в условиях частой смены технологий в профессиональной деятельности.</w:t>
      </w:r>
    </w:p>
    <w:p w:rsidR="008C5B2B" w:rsidRPr="003E7007" w:rsidRDefault="008C5B2B" w:rsidP="003E700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3E700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>1.2 Цели и задачи производственной (преддипломной) практики – требования к результатам освоения преддипломной практики</w:t>
      </w:r>
    </w:p>
    <w:p w:rsidR="008C5B2B" w:rsidRPr="003E7007" w:rsidRDefault="008C5B2B" w:rsidP="003E700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E70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целью овладения указанным видом профессиональной деятельности и</w:t>
      </w:r>
    </w:p>
    <w:p w:rsidR="008C5B2B" w:rsidRPr="003E7007" w:rsidRDefault="008C5B2B" w:rsidP="003E700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E70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соответствующими профессиональными компетенциями обучающийся в ходе</w:t>
      </w:r>
      <w:r w:rsidR="007551C8" w:rsidRPr="003E70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E70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освоения преддипломной практики должен: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3794"/>
        <w:gridCol w:w="6059"/>
      </w:tblGrid>
      <w:tr w:rsidR="008C5B2B" w:rsidRPr="003E7007" w:rsidTr="007551C8">
        <w:tc>
          <w:tcPr>
            <w:tcW w:w="3794" w:type="dxa"/>
          </w:tcPr>
          <w:p w:rsidR="008C5B2B" w:rsidRPr="003E7007" w:rsidRDefault="008C5B2B" w:rsidP="008C5B2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ВПД</w:t>
            </w:r>
          </w:p>
          <w:p w:rsidR="008C5B2B" w:rsidRPr="003E7007" w:rsidRDefault="008C5B2B" w:rsidP="008C5B2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6059" w:type="dxa"/>
          </w:tcPr>
          <w:p w:rsidR="008C5B2B" w:rsidRPr="003E7007" w:rsidRDefault="008C5B2B" w:rsidP="003E700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Требования к результатам освоения ПП (по профилю специальности)</w:t>
            </w:r>
          </w:p>
        </w:tc>
      </w:tr>
      <w:tr w:rsidR="008C5B2B" w:rsidRPr="003E7007" w:rsidTr="007551C8">
        <w:tc>
          <w:tcPr>
            <w:tcW w:w="3794" w:type="dxa"/>
          </w:tcPr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Разработка технологических процессов изготовления деталей машин</w:t>
            </w:r>
          </w:p>
          <w:p w:rsidR="008C5B2B" w:rsidRPr="003E7007" w:rsidRDefault="008C5B2B" w:rsidP="008C5B2B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6059" w:type="dxa"/>
          </w:tcPr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b/>
                <w:color w:val="000000"/>
                <w:sz w:val="26"/>
                <w:szCs w:val="26"/>
                <w:lang w:eastAsia="ru-RU"/>
              </w:rPr>
              <w:t>иметь практический опыт: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использования конструкторской документации для проектирования технологических процессов изготовления деталей;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выбора методов получения заготовок и схем их базирования;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составления технологических изготовления деталей и проектирования технологических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операций;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разработки и внедрения управляющих программ для обработки типовых деталей на металлообрабатывающем оборудовании;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разработки конструкторской проектирования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технологических использованием пакетов прикладных программ;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b/>
                <w:color w:val="000000"/>
                <w:sz w:val="26"/>
                <w:szCs w:val="26"/>
                <w:lang w:eastAsia="ru-RU"/>
              </w:rPr>
              <w:t>уметь: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читать чертежи;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анализировать конструктивно-технологические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свойства детали, исходя из ее служебного назначения;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определять тип производства;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проводить технологический контроль конструкторской документации с выработкой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рекомендаций по повышению технологичности детали;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определять виды и способы получения заготовок;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рассчитывать и проверять величину припусков и размеров заготовок;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рассчитывать коэффициент использования материала;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анализировать и выбирать схемы базирования;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выбирать способы обработки поверхностей и назначать технологические базы;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составлять технологический маршрут изготовления детали;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проектировать технологические операции;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разрабатывать технологический процесс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изготовления детали;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выбирать технологическое оборудование и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технологическую оснастку: приспособления, режущий, мерительный и вспомогательный </w:t>
            </w: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lastRenderedPageBreak/>
              <w:t>инструмент;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рассчитывать режимы резания по нормативам;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рассчитывать штучное время;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оформлять технологическую документацию;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составлять управляющие программы для обработки</w:t>
            </w:r>
            <w:r w:rsidR="008D526A"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типовых</w:t>
            </w:r>
            <w:r w:rsidR="008D526A"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деталей</w:t>
            </w:r>
            <w:r w:rsidR="008D526A"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на</w:t>
            </w:r>
            <w:r w:rsidR="008D526A"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металлообрабатывающем</w:t>
            </w:r>
            <w:r w:rsidR="008D526A"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оборудовании;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использовать пакеты прикладных программ для</w:t>
            </w:r>
            <w:r w:rsidR="008D526A"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разработки</w:t>
            </w:r>
            <w:r w:rsidR="008D526A"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конструкторской</w:t>
            </w:r>
            <w:r w:rsidR="008D526A"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документации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="008D526A"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проектирования технологических процессов;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b/>
                <w:color w:val="000000"/>
                <w:sz w:val="26"/>
                <w:szCs w:val="26"/>
                <w:lang w:eastAsia="ru-RU"/>
              </w:rPr>
              <w:t>знать: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служебное</w:t>
            </w:r>
            <w:r w:rsidR="008D526A"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назначение</w:t>
            </w:r>
            <w:r w:rsidR="008D526A"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="008D526A"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конструктивно-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технологические признаки детали;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показатели качества деталей машин;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правила</w:t>
            </w:r>
            <w:r w:rsidR="008D526A"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отработки</w:t>
            </w:r>
            <w:r w:rsidR="008D526A"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конструкции</w:t>
            </w:r>
            <w:r w:rsidR="008D526A"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детали</w:t>
            </w:r>
            <w:r w:rsidR="008D526A"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на</w:t>
            </w:r>
            <w:r w:rsidR="008D526A"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технологичность;</w:t>
            </w:r>
          </w:p>
          <w:p w:rsidR="008C5B2B" w:rsidRPr="003E7007" w:rsidRDefault="008D526A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физико-механические свойства </w:t>
            </w:r>
            <w:r w:rsidR="008C5B2B"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конструкционных и</w:t>
            </w: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инструментальных </w:t>
            </w:r>
            <w:r w:rsidR="008C5B2B"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материалов;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методику проектирования технологического процесса</w:t>
            </w:r>
            <w:r w:rsidR="008D526A"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изготовления детали;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т</w:t>
            </w:r>
            <w:r w:rsidR="008D526A"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иповые технологические процессы </w:t>
            </w: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изготовления</w:t>
            </w:r>
            <w:r w:rsidR="008D526A"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деталей машин;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виды деталей и их поверхности;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классификацию баз;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виды заготовок и схемы их базирования;</w:t>
            </w:r>
          </w:p>
          <w:p w:rsidR="008D526A" w:rsidRPr="003E7007" w:rsidRDefault="008D526A" w:rsidP="008D526A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условия выбора заготовок и способы их получения;</w:t>
            </w:r>
          </w:p>
          <w:p w:rsidR="008D526A" w:rsidRPr="003E7007" w:rsidRDefault="008D526A" w:rsidP="008D526A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способы и погрешности базирования заготовок;</w:t>
            </w:r>
          </w:p>
          <w:p w:rsidR="008D526A" w:rsidRPr="003E7007" w:rsidRDefault="008D526A" w:rsidP="008D526A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правила выбора технологических баз;</w:t>
            </w:r>
          </w:p>
          <w:p w:rsidR="008D526A" w:rsidRPr="003E7007" w:rsidRDefault="008D526A" w:rsidP="008D526A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виды обработки резания;</w:t>
            </w:r>
          </w:p>
          <w:p w:rsidR="008D526A" w:rsidRPr="003E7007" w:rsidRDefault="008D526A" w:rsidP="008D526A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виды режущих инструментов;</w:t>
            </w:r>
          </w:p>
          <w:p w:rsidR="008D526A" w:rsidRPr="003E7007" w:rsidRDefault="008D526A" w:rsidP="008D526A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элементы технологической операции;</w:t>
            </w:r>
          </w:p>
          <w:p w:rsidR="008D526A" w:rsidRPr="003E7007" w:rsidRDefault="008D526A" w:rsidP="008D526A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технологические возможности металлорежущих станков;</w:t>
            </w:r>
          </w:p>
          <w:p w:rsidR="008D526A" w:rsidRPr="003E7007" w:rsidRDefault="008D526A" w:rsidP="008D526A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назначение станочных приспособлений;</w:t>
            </w:r>
          </w:p>
          <w:p w:rsidR="008D526A" w:rsidRPr="003E7007" w:rsidRDefault="008D526A" w:rsidP="008D526A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методику расчета режимов резания;</w:t>
            </w:r>
          </w:p>
          <w:p w:rsidR="008D526A" w:rsidRPr="003E7007" w:rsidRDefault="008D526A" w:rsidP="008D526A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структуру штучного времени;</w:t>
            </w:r>
          </w:p>
          <w:p w:rsidR="008D526A" w:rsidRPr="003E7007" w:rsidRDefault="008D526A" w:rsidP="008D526A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назначение и виды технологических документов;</w:t>
            </w:r>
          </w:p>
          <w:p w:rsidR="008D526A" w:rsidRPr="003E7007" w:rsidRDefault="008D526A" w:rsidP="008D526A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требования ЕСКД и ЕСТД к оформлению технической документации;</w:t>
            </w:r>
          </w:p>
          <w:p w:rsidR="008D526A" w:rsidRPr="003E7007" w:rsidRDefault="008D526A" w:rsidP="008D526A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методику разработки и внедрения управляющих</w:t>
            </w:r>
          </w:p>
          <w:p w:rsidR="008D526A" w:rsidRPr="003E7007" w:rsidRDefault="008D526A" w:rsidP="008D526A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программ для обработки простых деталей на</w:t>
            </w:r>
          </w:p>
          <w:p w:rsidR="008D526A" w:rsidRPr="003E7007" w:rsidRDefault="008D526A" w:rsidP="008D526A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автоматизированном оборудовании;</w:t>
            </w:r>
          </w:p>
          <w:p w:rsidR="008C5B2B" w:rsidRPr="003E7007" w:rsidRDefault="008D526A" w:rsidP="007551C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состав, функции и возможности использования информационных технологий в машиностроении.</w:t>
            </w:r>
          </w:p>
        </w:tc>
      </w:tr>
      <w:tr w:rsidR="007551C8" w:rsidRPr="003E7007" w:rsidTr="007551C8">
        <w:tc>
          <w:tcPr>
            <w:tcW w:w="3794" w:type="dxa"/>
          </w:tcPr>
          <w:p w:rsidR="007551C8" w:rsidRPr="003E7007" w:rsidRDefault="007551C8" w:rsidP="007551C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lastRenderedPageBreak/>
              <w:t>Участие в организации производственной деятельности структурного подразделения</w:t>
            </w:r>
          </w:p>
          <w:p w:rsidR="007551C8" w:rsidRPr="003E7007" w:rsidRDefault="007551C8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6059" w:type="dxa"/>
          </w:tcPr>
          <w:p w:rsidR="007551C8" w:rsidRPr="003E7007" w:rsidRDefault="007551C8" w:rsidP="007551C8">
            <w:pPr>
              <w:shd w:val="clear" w:color="auto" w:fill="FFFFFF"/>
              <w:rPr>
                <w:rFonts w:ascii="YS Text" w:eastAsia="Times New Roman" w:hAnsi="YS Text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b/>
                <w:color w:val="000000"/>
                <w:sz w:val="26"/>
                <w:szCs w:val="26"/>
                <w:lang w:eastAsia="ru-RU"/>
              </w:rPr>
              <w:t>иметь практический опыт: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участия в планировании и организации работы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структурного подразделения;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участия в руководстве работой структурного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подразделения;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участия в анализе процесса и результатов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lastRenderedPageBreak/>
              <w:t>деятельности подразделения;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YS Text" w:eastAsia="Times New Roman" w:hAnsi="YS Text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b/>
                <w:color w:val="000000"/>
                <w:sz w:val="26"/>
                <w:szCs w:val="26"/>
                <w:lang w:eastAsia="ru-RU"/>
              </w:rPr>
              <w:t>уметь: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рационально организовывать рабочие места,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участвовать в расстановке кадров, обеспечивать их предметами и средствами труда;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рассчитывать показатели, характеризующие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эффективность организации основного и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вспомогательного оборудования;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принимать и реализовывать управленческие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решения;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мотивировать работников на решение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производственных задач;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управлять конфликтными ситуациями, стрессами и рисками;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YS Text" w:eastAsia="Times New Roman" w:hAnsi="YS Text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b/>
                <w:color w:val="000000"/>
                <w:sz w:val="26"/>
                <w:szCs w:val="26"/>
                <w:lang w:eastAsia="ru-RU"/>
              </w:rPr>
              <w:t>знать: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особенности менеджмента в области профессиональной деятельности;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принципы, формы и методы организации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производственного и технологического процессов;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принципы делового общения в коллективе.</w:t>
            </w:r>
          </w:p>
          <w:p w:rsidR="007551C8" w:rsidRPr="003E7007" w:rsidRDefault="007551C8" w:rsidP="008C5B2B">
            <w:pPr>
              <w:shd w:val="clear" w:color="auto" w:fill="FFFFFF"/>
              <w:rPr>
                <w:rFonts w:ascii="YS Text" w:eastAsia="Times New Roman" w:hAnsi="YS Text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</w:tr>
      <w:tr w:rsidR="007551C8" w:rsidRPr="003E7007" w:rsidTr="007551C8">
        <w:tc>
          <w:tcPr>
            <w:tcW w:w="3794" w:type="dxa"/>
          </w:tcPr>
          <w:p w:rsidR="007551C8" w:rsidRPr="003E7007" w:rsidRDefault="007551C8" w:rsidP="007551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Участие во внедрении технологических процессов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изготовления деталей машин и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осуществление технического контроля</w:t>
            </w:r>
          </w:p>
          <w:p w:rsidR="007551C8" w:rsidRPr="003E7007" w:rsidRDefault="007551C8" w:rsidP="008C5B2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6059" w:type="dxa"/>
          </w:tcPr>
          <w:p w:rsidR="007551C8" w:rsidRPr="003E7007" w:rsidRDefault="007551C8" w:rsidP="007551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иметь практический опыт: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участия в реализации технологического процесса по</w:t>
            </w: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sym w:font="Symbol" w:char="F02D"/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изготовлению деталей;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проведения контроля соответствия качества деталей</w:t>
            </w: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sym w:font="Symbol" w:char="F02D"/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требованиям технической документации;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уметь: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проверять соответствие оборудования, приспособлений, режущего и измерительного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инструмента требованиям технологической документации;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устранять нарушения, связанные с настройкой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оборудования, приспособлений, режущего инструмента;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определять (выявлять) несоответствие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геометрических параметров заготовки требованиям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технологической документации;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выбирать средства измерения;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определять годность размеров, форм, расположения и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шероховатости поверхностей деталей;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анализировать причины брака, разделять брак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 исправимый и неисправимый;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рассчитывать нормы времени;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знать: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основные принципы наладки оборудования, приспособлений, режущего инструмента;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основные признаки объектов контроля </w:t>
            </w: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технологической дисциплины;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основные методы контроля качества детали;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виды брака и способы его предупреждения;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структуру технически обоснованной нормы времени;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основные признаки соответствия рабочего места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требованиям, определяющим эффективное использование оборудования.</w:t>
            </w:r>
          </w:p>
          <w:p w:rsidR="007551C8" w:rsidRPr="003E7007" w:rsidRDefault="007551C8" w:rsidP="008C5B2B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</w:tr>
    </w:tbl>
    <w:p w:rsidR="003E7007" w:rsidRPr="003E7007" w:rsidRDefault="003E7007" w:rsidP="003E70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3E7007">
        <w:rPr>
          <w:rFonts w:ascii="Times New Roman" w:hAnsi="Times New Roman" w:cs="Times New Roman"/>
          <w:sz w:val="26"/>
          <w:szCs w:val="26"/>
        </w:rPr>
        <w:lastRenderedPageBreak/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3E7007" w:rsidRPr="003E7007" w:rsidRDefault="003E7007" w:rsidP="003E70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E7007">
        <w:rPr>
          <w:rFonts w:ascii="Times New Roman" w:hAnsi="Times New Roman" w:cs="Times New Roman"/>
          <w:sz w:val="26"/>
          <w:szCs w:val="26"/>
        </w:rPr>
        <w:t>Курс обеспечен методическими пособиями и указаниями к выполнению практических работ.</w:t>
      </w:r>
    </w:p>
    <w:p w:rsidR="007551C8" w:rsidRPr="003E7007" w:rsidRDefault="007551C8" w:rsidP="007551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551C8" w:rsidRPr="003E7007" w:rsidRDefault="007551C8" w:rsidP="007551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3E700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1.3 Количество часов на освоение рабочей программы производственной (преддипломной) практики:</w:t>
      </w:r>
    </w:p>
    <w:p w:rsidR="007551C8" w:rsidRDefault="007551C8" w:rsidP="007551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E70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Всего – 144 часа.</w:t>
      </w:r>
    </w:p>
    <w:p w:rsidR="00F21CF8" w:rsidRDefault="00F21CF8" w:rsidP="007551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21CF8" w:rsidRDefault="00F21CF8" w:rsidP="007551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21CF8" w:rsidRDefault="00F21CF8" w:rsidP="007551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0250D" w:rsidRPr="003E7007" w:rsidRDefault="00B0250D" w:rsidP="00F21CF8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</w:p>
    <w:p w:rsidR="006D1910" w:rsidRDefault="006D1910" w:rsidP="006E00A2">
      <w:pPr>
        <w:rPr>
          <w:rFonts w:ascii="Times New Roman" w:hAnsi="Times New Roman" w:cs="Times New Roman"/>
          <w:b/>
          <w:sz w:val="26"/>
          <w:szCs w:val="26"/>
        </w:rPr>
      </w:pPr>
    </w:p>
    <w:p w:rsidR="00B0250D" w:rsidRDefault="00B0250D" w:rsidP="006E00A2">
      <w:pPr>
        <w:rPr>
          <w:rFonts w:ascii="Times New Roman" w:hAnsi="Times New Roman" w:cs="Times New Roman"/>
          <w:b/>
          <w:sz w:val="26"/>
          <w:szCs w:val="26"/>
        </w:rPr>
        <w:sectPr w:rsidR="00B0250D" w:rsidSect="00E97E4B">
          <w:footerReference w:type="default" r:id="rId9"/>
          <w:pgSz w:w="11906" w:h="16838"/>
          <w:pgMar w:top="567" w:right="851" w:bottom="567" w:left="1418" w:header="709" w:footer="709" w:gutter="0"/>
          <w:cols w:space="708"/>
          <w:docGrid w:linePitch="360"/>
        </w:sectPr>
      </w:pPr>
    </w:p>
    <w:p w:rsidR="00947F26" w:rsidRPr="003E7007" w:rsidRDefault="00C02C5E" w:rsidP="00947F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>2.</w:t>
      </w:r>
      <w:r w:rsidR="00947F26" w:rsidRPr="003E700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СТРУКТУРА И СОДЕРЖАНИЕ ПРОИЗВОДСТВЕННОЙ (ПРЕДДИПЛОМНОЙ) ПРАКТИКИ</w:t>
      </w:r>
    </w:p>
    <w:p w:rsidR="00947F26" w:rsidRPr="007A5EC1" w:rsidRDefault="00DC637C" w:rsidP="00947F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7A5EC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</w:t>
      </w:r>
      <w:r w:rsidR="00947F26" w:rsidRPr="007A5EC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.1</w:t>
      </w:r>
      <w:r w:rsidR="007A5EC1" w:rsidRPr="007A5EC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="00947F26" w:rsidRPr="007A5EC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Тематический план производственной (преддипломной) практики</w:t>
      </w:r>
    </w:p>
    <w:p w:rsidR="00AA4DCB" w:rsidRPr="003E7007" w:rsidRDefault="00AA4DCB" w:rsidP="00AA4DCB">
      <w:pPr>
        <w:pStyle w:val="Style55"/>
        <w:widowControl/>
        <w:tabs>
          <w:tab w:val="left" w:pos="993"/>
        </w:tabs>
        <w:spacing w:line="276" w:lineRule="auto"/>
        <w:rPr>
          <w:rStyle w:val="FontStyle69"/>
          <w:b w:val="0"/>
          <w:sz w:val="26"/>
          <w:szCs w:val="26"/>
        </w:rPr>
      </w:pPr>
    </w:p>
    <w:tbl>
      <w:tblPr>
        <w:tblStyle w:val="af2"/>
        <w:tblW w:w="15729" w:type="dxa"/>
        <w:tblLook w:val="04A0" w:firstRow="1" w:lastRow="0" w:firstColumn="1" w:lastColumn="0" w:noHBand="0" w:noVBand="1"/>
      </w:tblPr>
      <w:tblGrid>
        <w:gridCol w:w="704"/>
        <w:gridCol w:w="3686"/>
        <w:gridCol w:w="10177"/>
        <w:gridCol w:w="1162"/>
      </w:tblGrid>
      <w:tr w:rsidR="00AA4DCB" w:rsidRPr="003E7007" w:rsidTr="006D1910">
        <w:tc>
          <w:tcPr>
            <w:tcW w:w="704" w:type="dxa"/>
          </w:tcPr>
          <w:p w:rsidR="00AA4DCB" w:rsidRPr="003E7007" w:rsidRDefault="00AA4DCB" w:rsidP="00E4651A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sz w:val="26"/>
                <w:szCs w:val="26"/>
              </w:rPr>
            </w:pPr>
            <w:r w:rsidRPr="003E7007">
              <w:rPr>
                <w:rStyle w:val="FontStyle69"/>
                <w:sz w:val="26"/>
                <w:szCs w:val="26"/>
              </w:rPr>
              <w:t>№</w:t>
            </w:r>
          </w:p>
        </w:tc>
        <w:tc>
          <w:tcPr>
            <w:tcW w:w="3686" w:type="dxa"/>
          </w:tcPr>
          <w:p w:rsidR="00AA4DCB" w:rsidRPr="003E7007" w:rsidRDefault="00AA4DCB" w:rsidP="00E4651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практики</w:t>
            </w:r>
          </w:p>
        </w:tc>
        <w:tc>
          <w:tcPr>
            <w:tcW w:w="10177" w:type="dxa"/>
          </w:tcPr>
          <w:p w:rsidR="00AA4DCB" w:rsidRPr="003E7007" w:rsidRDefault="00AA4DCB" w:rsidP="00E4651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отчета по данному разделу</w:t>
            </w:r>
          </w:p>
        </w:tc>
        <w:tc>
          <w:tcPr>
            <w:tcW w:w="1162" w:type="dxa"/>
          </w:tcPr>
          <w:p w:rsidR="00AA4DCB" w:rsidRPr="003E7007" w:rsidRDefault="00AA4DCB" w:rsidP="00E4651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b/>
                <w:sz w:val="26"/>
                <w:szCs w:val="26"/>
              </w:rPr>
              <w:t>Кол-во часов</w:t>
            </w:r>
          </w:p>
        </w:tc>
      </w:tr>
      <w:tr w:rsidR="00AA4DCB" w:rsidRPr="003E7007" w:rsidTr="006D1910">
        <w:tc>
          <w:tcPr>
            <w:tcW w:w="704" w:type="dxa"/>
          </w:tcPr>
          <w:p w:rsidR="00AA4DCB" w:rsidRPr="003E7007" w:rsidRDefault="00AA4DCB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</w:tcPr>
          <w:p w:rsidR="0039299E" w:rsidRPr="003E7007" w:rsidRDefault="0039299E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Подготовительный этап.</w:t>
            </w:r>
          </w:p>
          <w:p w:rsidR="00AA4DCB" w:rsidRPr="003E7007" w:rsidRDefault="00E4651A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Выдача задания на практику</w:t>
            </w:r>
          </w:p>
          <w:p w:rsidR="00AA4DCB" w:rsidRPr="003E7007" w:rsidRDefault="00AA4DCB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177" w:type="dxa"/>
          </w:tcPr>
          <w:p w:rsidR="00AA4DCB" w:rsidRPr="003E7007" w:rsidRDefault="0039299E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Вводный инструктаж, инструктаж по пожарной безопас</w:t>
            </w:r>
            <w:r w:rsidR="007D5DDA" w:rsidRPr="003E7007">
              <w:rPr>
                <w:rFonts w:ascii="Times New Roman" w:hAnsi="Times New Roman" w:cs="Times New Roman"/>
                <w:sz w:val="26"/>
                <w:szCs w:val="26"/>
              </w:rPr>
              <w:t xml:space="preserve">ности и </w:t>
            </w:r>
            <w:r w:rsidR="00126AD2" w:rsidRPr="003E7007">
              <w:rPr>
                <w:rFonts w:ascii="Times New Roman" w:hAnsi="Times New Roman" w:cs="Times New Roman"/>
                <w:sz w:val="26"/>
                <w:szCs w:val="26"/>
              </w:rPr>
              <w:t>э</w:t>
            </w:r>
            <w:r w:rsidR="007D5DDA" w:rsidRPr="003E7007">
              <w:rPr>
                <w:rFonts w:ascii="Times New Roman" w:hAnsi="Times New Roman" w:cs="Times New Roman"/>
                <w:sz w:val="26"/>
                <w:szCs w:val="26"/>
              </w:rPr>
              <w:t>лектробезопасности</w:t>
            </w:r>
          </w:p>
        </w:tc>
        <w:tc>
          <w:tcPr>
            <w:tcW w:w="1162" w:type="dxa"/>
          </w:tcPr>
          <w:p w:rsidR="00AA4DCB" w:rsidRPr="003E7007" w:rsidRDefault="00363151" w:rsidP="00126AD2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6"/>
                <w:szCs w:val="26"/>
              </w:rPr>
            </w:pPr>
            <w:r w:rsidRPr="003E7007">
              <w:rPr>
                <w:rStyle w:val="FontStyle69"/>
                <w:b w:val="0"/>
                <w:sz w:val="26"/>
                <w:szCs w:val="26"/>
              </w:rPr>
              <w:t>6</w:t>
            </w:r>
          </w:p>
        </w:tc>
      </w:tr>
      <w:tr w:rsidR="007D5DDA" w:rsidRPr="003E7007" w:rsidTr="006D1910">
        <w:tc>
          <w:tcPr>
            <w:tcW w:w="704" w:type="dxa"/>
          </w:tcPr>
          <w:p w:rsidR="007D5DDA" w:rsidRPr="003E7007" w:rsidRDefault="00D24CF0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686" w:type="dxa"/>
          </w:tcPr>
          <w:p w:rsidR="007D5DDA" w:rsidRPr="003E7007" w:rsidRDefault="00126AD2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Виды инструктажей, обзорная экскурсия по заводу, в музей.</w:t>
            </w:r>
          </w:p>
        </w:tc>
        <w:tc>
          <w:tcPr>
            <w:tcW w:w="10177" w:type="dxa"/>
          </w:tcPr>
          <w:p w:rsidR="00126AD2" w:rsidRPr="003E7007" w:rsidRDefault="00126AD2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Инструктаж на рабочем месте.</w:t>
            </w:r>
          </w:p>
          <w:p w:rsidR="00126AD2" w:rsidRPr="003E7007" w:rsidRDefault="00E4651A" w:rsidP="00126AD2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История предприятия</w:t>
            </w:r>
          </w:p>
          <w:p w:rsidR="007D5DDA" w:rsidRPr="003E7007" w:rsidRDefault="007D5DDA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2" w:type="dxa"/>
          </w:tcPr>
          <w:p w:rsidR="007D5DDA" w:rsidRPr="003E7007" w:rsidRDefault="00126AD2" w:rsidP="00126AD2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6"/>
                <w:szCs w:val="26"/>
              </w:rPr>
            </w:pPr>
            <w:r w:rsidRPr="003E7007">
              <w:rPr>
                <w:rStyle w:val="FontStyle69"/>
                <w:b w:val="0"/>
                <w:sz w:val="26"/>
                <w:szCs w:val="26"/>
              </w:rPr>
              <w:t>6</w:t>
            </w:r>
          </w:p>
        </w:tc>
      </w:tr>
      <w:tr w:rsidR="004E3232" w:rsidRPr="003E7007" w:rsidTr="006D1910">
        <w:tc>
          <w:tcPr>
            <w:tcW w:w="704" w:type="dxa"/>
          </w:tcPr>
          <w:p w:rsidR="004E3232" w:rsidRPr="003E7007" w:rsidRDefault="00D24CF0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686" w:type="dxa"/>
          </w:tcPr>
          <w:p w:rsidR="004E3232" w:rsidRPr="003E7007" w:rsidRDefault="007D5DDA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Структура предприятия</w:t>
            </w:r>
          </w:p>
        </w:tc>
        <w:tc>
          <w:tcPr>
            <w:tcW w:w="10177" w:type="dxa"/>
          </w:tcPr>
          <w:p w:rsidR="004E3232" w:rsidRPr="003E7007" w:rsidRDefault="007D5DDA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Ознакомиться с расположением цехов и отделов предприятия, генпланом</w:t>
            </w:r>
            <w:r w:rsidR="00D70A47" w:rsidRPr="003E7007">
              <w:rPr>
                <w:rFonts w:ascii="Times New Roman" w:hAnsi="Times New Roman" w:cs="Times New Roman"/>
                <w:sz w:val="26"/>
                <w:szCs w:val="26"/>
              </w:rPr>
              <w:t>, продукцией предприятия</w:t>
            </w:r>
          </w:p>
        </w:tc>
        <w:tc>
          <w:tcPr>
            <w:tcW w:w="1162" w:type="dxa"/>
          </w:tcPr>
          <w:p w:rsidR="004E3232" w:rsidRPr="003E7007" w:rsidRDefault="00D24CF0" w:rsidP="00126AD2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6"/>
                <w:szCs w:val="26"/>
              </w:rPr>
            </w:pPr>
            <w:r w:rsidRPr="003E7007">
              <w:rPr>
                <w:rStyle w:val="FontStyle69"/>
                <w:b w:val="0"/>
                <w:sz w:val="26"/>
                <w:szCs w:val="26"/>
              </w:rPr>
              <w:t>6</w:t>
            </w:r>
          </w:p>
        </w:tc>
      </w:tr>
      <w:tr w:rsidR="007D5DDA" w:rsidRPr="003E7007" w:rsidTr="006D1910">
        <w:tc>
          <w:tcPr>
            <w:tcW w:w="704" w:type="dxa"/>
          </w:tcPr>
          <w:p w:rsidR="007D5DDA" w:rsidRPr="003E7007" w:rsidRDefault="00D24CF0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686" w:type="dxa"/>
          </w:tcPr>
          <w:p w:rsidR="007D5DDA" w:rsidRPr="003E7007" w:rsidRDefault="007D5DDA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Инструкции инженерно-технического персонала</w:t>
            </w:r>
          </w:p>
        </w:tc>
        <w:tc>
          <w:tcPr>
            <w:tcW w:w="10177" w:type="dxa"/>
          </w:tcPr>
          <w:p w:rsidR="007D5DDA" w:rsidRPr="003E7007" w:rsidRDefault="007D5DDA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 xml:space="preserve">Изучить обязанности </w:t>
            </w:r>
            <w:r w:rsidR="0083773C" w:rsidRPr="003E7007">
              <w:rPr>
                <w:rFonts w:ascii="Times New Roman" w:hAnsi="Times New Roman" w:cs="Times New Roman"/>
                <w:sz w:val="26"/>
                <w:szCs w:val="26"/>
              </w:rPr>
              <w:t>инженерно-технического персонала среднего звена в цехах и отделах предприятия.</w:t>
            </w:r>
          </w:p>
          <w:p w:rsidR="0083773C" w:rsidRPr="003E7007" w:rsidRDefault="0083773C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(приложить копии или краткий конспект)</w:t>
            </w:r>
          </w:p>
        </w:tc>
        <w:tc>
          <w:tcPr>
            <w:tcW w:w="1162" w:type="dxa"/>
          </w:tcPr>
          <w:p w:rsidR="007D5DDA" w:rsidRPr="003E7007" w:rsidRDefault="00D24CF0" w:rsidP="00126AD2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6"/>
                <w:szCs w:val="26"/>
              </w:rPr>
            </w:pPr>
            <w:r w:rsidRPr="003E7007">
              <w:rPr>
                <w:rStyle w:val="FontStyle69"/>
                <w:b w:val="0"/>
                <w:sz w:val="26"/>
                <w:szCs w:val="26"/>
              </w:rPr>
              <w:t>6</w:t>
            </w:r>
          </w:p>
        </w:tc>
      </w:tr>
      <w:tr w:rsidR="0083773C" w:rsidRPr="003E7007" w:rsidTr="006D1910">
        <w:tc>
          <w:tcPr>
            <w:tcW w:w="704" w:type="dxa"/>
          </w:tcPr>
          <w:p w:rsidR="0083773C" w:rsidRPr="003E7007" w:rsidRDefault="00D24CF0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686" w:type="dxa"/>
          </w:tcPr>
          <w:p w:rsidR="0083773C" w:rsidRPr="003E7007" w:rsidRDefault="0083773C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Структура управления цехом</w:t>
            </w:r>
          </w:p>
          <w:p w:rsidR="003E2F61" w:rsidRPr="003E7007" w:rsidRDefault="003E2F61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177" w:type="dxa"/>
          </w:tcPr>
          <w:p w:rsidR="0083773C" w:rsidRPr="003E7007" w:rsidRDefault="0083773C" w:rsidP="00E46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Ознакомиться со структурой цеха, штатным расписанием, системой цехового планирова</w:t>
            </w:r>
            <w:r w:rsidR="00126AD2" w:rsidRPr="003E7007">
              <w:rPr>
                <w:rFonts w:ascii="Times New Roman" w:hAnsi="Times New Roman" w:cs="Times New Roman"/>
                <w:sz w:val="26"/>
                <w:szCs w:val="26"/>
              </w:rPr>
              <w:t>ния (составить схему п</w:t>
            </w:r>
            <w:r w:rsidR="00E4651A" w:rsidRPr="003E7007">
              <w:rPr>
                <w:rFonts w:ascii="Times New Roman" w:hAnsi="Times New Roman" w:cs="Times New Roman"/>
                <w:sz w:val="26"/>
                <w:szCs w:val="26"/>
              </w:rPr>
              <w:t>роизводственной структуры цеха)</w:t>
            </w:r>
          </w:p>
        </w:tc>
        <w:tc>
          <w:tcPr>
            <w:tcW w:w="1162" w:type="dxa"/>
          </w:tcPr>
          <w:p w:rsidR="0083773C" w:rsidRPr="003E7007" w:rsidRDefault="00D24CF0" w:rsidP="00126AD2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6"/>
                <w:szCs w:val="26"/>
              </w:rPr>
            </w:pPr>
            <w:r w:rsidRPr="003E7007">
              <w:rPr>
                <w:rStyle w:val="FontStyle69"/>
                <w:b w:val="0"/>
                <w:sz w:val="26"/>
                <w:szCs w:val="26"/>
              </w:rPr>
              <w:t>6</w:t>
            </w:r>
          </w:p>
        </w:tc>
      </w:tr>
      <w:tr w:rsidR="00126AD2" w:rsidRPr="003E7007" w:rsidTr="006D1910">
        <w:tc>
          <w:tcPr>
            <w:tcW w:w="704" w:type="dxa"/>
          </w:tcPr>
          <w:p w:rsidR="00126AD2" w:rsidRPr="003E7007" w:rsidRDefault="00D24CF0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686" w:type="dxa"/>
          </w:tcPr>
          <w:p w:rsidR="00126AD2" w:rsidRPr="003E7007" w:rsidRDefault="00126AD2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Экскурсии в основные и вспомогательные цеха</w:t>
            </w:r>
          </w:p>
          <w:p w:rsidR="00126AD2" w:rsidRPr="003E7007" w:rsidRDefault="00126AD2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177" w:type="dxa"/>
          </w:tcPr>
          <w:p w:rsidR="00126AD2" w:rsidRPr="003E7007" w:rsidRDefault="00126AD2" w:rsidP="00126AD2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Дать характеристику основных, вспомогательных и о</w:t>
            </w:r>
            <w:r w:rsidR="00E4651A" w:rsidRPr="003E7007">
              <w:rPr>
                <w:rFonts w:ascii="Times New Roman" w:hAnsi="Times New Roman" w:cs="Times New Roman"/>
                <w:sz w:val="26"/>
                <w:szCs w:val="26"/>
              </w:rPr>
              <w:t>бслуживающих подразделений цеха</w:t>
            </w:r>
          </w:p>
        </w:tc>
        <w:tc>
          <w:tcPr>
            <w:tcW w:w="1162" w:type="dxa"/>
          </w:tcPr>
          <w:p w:rsidR="00126AD2" w:rsidRPr="003E7007" w:rsidRDefault="00D24CF0" w:rsidP="00126AD2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6"/>
                <w:szCs w:val="26"/>
              </w:rPr>
            </w:pPr>
            <w:r w:rsidRPr="003E7007">
              <w:rPr>
                <w:rStyle w:val="FontStyle69"/>
                <w:b w:val="0"/>
                <w:sz w:val="26"/>
                <w:szCs w:val="26"/>
              </w:rPr>
              <w:t>6</w:t>
            </w:r>
          </w:p>
        </w:tc>
      </w:tr>
      <w:tr w:rsidR="0083773C" w:rsidRPr="003E7007" w:rsidTr="006D1910">
        <w:tc>
          <w:tcPr>
            <w:tcW w:w="704" w:type="dxa"/>
          </w:tcPr>
          <w:p w:rsidR="0083773C" w:rsidRPr="003E7007" w:rsidRDefault="00D24CF0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686" w:type="dxa"/>
          </w:tcPr>
          <w:p w:rsidR="0083773C" w:rsidRPr="003E7007" w:rsidRDefault="00363151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Задачи и структура ОГТ</w:t>
            </w:r>
          </w:p>
        </w:tc>
        <w:tc>
          <w:tcPr>
            <w:tcW w:w="10177" w:type="dxa"/>
          </w:tcPr>
          <w:p w:rsidR="00D70A47" w:rsidRPr="003E7007" w:rsidRDefault="00126AD2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Изучить структуру ОГТ</w:t>
            </w:r>
          </w:p>
          <w:p w:rsidR="00126AD2" w:rsidRPr="003E7007" w:rsidRDefault="00126AD2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E4651A" w:rsidRPr="003E7007">
              <w:rPr>
                <w:rFonts w:ascii="Times New Roman" w:hAnsi="Times New Roman" w:cs="Times New Roman"/>
                <w:sz w:val="26"/>
                <w:szCs w:val="26"/>
              </w:rPr>
              <w:t>составить схему структуры ОГТ)</w:t>
            </w:r>
          </w:p>
        </w:tc>
        <w:tc>
          <w:tcPr>
            <w:tcW w:w="1162" w:type="dxa"/>
          </w:tcPr>
          <w:p w:rsidR="0083773C" w:rsidRPr="003E7007" w:rsidRDefault="00D24CF0" w:rsidP="00126AD2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6"/>
                <w:szCs w:val="26"/>
              </w:rPr>
            </w:pPr>
            <w:r w:rsidRPr="003E7007">
              <w:rPr>
                <w:rStyle w:val="FontStyle69"/>
                <w:b w:val="0"/>
                <w:sz w:val="26"/>
                <w:szCs w:val="26"/>
              </w:rPr>
              <w:t>6</w:t>
            </w:r>
          </w:p>
        </w:tc>
      </w:tr>
      <w:tr w:rsidR="00126AD2" w:rsidRPr="003E7007" w:rsidTr="006D1910">
        <w:tc>
          <w:tcPr>
            <w:tcW w:w="704" w:type="dxa"/>
          </w:tcPr>
          <w:p w:rsidR="00126AD2" w:rsidRPr="003E7007" w:rsidRDefault="00D24CF0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686" w:type="dxa"/>
          </w:tcPr>
          <w:p w:rsidR="00126AD2" w:rsidRPr="003E7007" w:rsidRDefault="00126AD2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Порядок и последовательность проектирования технологического процесс</w:t>
            </w:r>
            <w:r w:rsidR="00E4651A" w:rsidRPr="003E7007">
              <w:rPr>
                <w:rFonts w:ascii="Times New Roman" w:hAnsi="Times New Roman" w:cs="Times New Roman"/>
                <w:sz w:val="26"/>
                <w:szCs w:val="26"/>
              </w:rPr>
              <w:t>а. Технологическая документация</w:t>
            </w:r>
          </w:p>
        </w:tc>
        <w:tc>
          <w:tcPr>
            <w:tcW w:w="10177" w:type="dxa"/>
          </w:tcPr>
          <w:p w:rsidR="00126AD2" w:rsidRPr="003E7007" w:rsidRDefault="00126AD2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Изучить</w:t>
            </w:r>
            <w:r w:rsidR="00E4651A" w:rsidRPr="003E7007">
              <w:rPr>
                <w:rFonts w:ascii="Times New Roman" w:hAnsi="Times New Roman" w:cs="Times New Roman"/>
                <w:sz w:val="26"/>
                <w:szCs w:val="26"/>
              </w:rPr>
              <w:t xml:space="preserve"> документацию на продукцию цеха</w:t>
            </w:r>
          </w:p>
          <w:p w:rsidR="00126AD2" w:rsidRPr="003E7007" w:rsidRDefault="00126AD2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2" w:type="dxa"/>
          </w:tcPr>
          <w:p w:rsidR="00126AD2" w:rsidRPr="003E7007" w:rsidRDefault="00D24CF0" w:rsidP="00126AD2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6"/>
                <w:szCs w:val="26"/>
              </w:rPr>
            </w:pPr>
            <w:r w:rsidRPr="003E7007">
              <w:rPr>
                <w:rStyle w:val="FontStyle69"/>
                <w:b w:val="0"/>
                <w:sz w:val="26"/>
                <w:szCs w:val="26"/>
              </w:rPr>
              <w:t>6</w:t>
            </w:r>
          </w:p>
        </w:tc>
      </w:tr>
      <w:tr w:rsidR="00363151" w:rsidRPr="003E7007" w:rsidTr="006D1910">
        <w:tc>
          <w:tcPr>
            <w:tcW w:w="704" w:type="dxa"/>
          </w:tcPr>
          <w:p w:rsidR="00363151" w:rsidRPr="003E7007" w:rsidRDefault="00D24CF0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3686" w:type="dxa"/>
          </w:tcPr>
          <w:p w:rsidR="00363151" w:rsidRPr="003E7007" w:rsidRDefault="00363151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 xml:space="preserve">Задачи и структура ОГК. Порядок разработки и </w:t>
            </w:r>
            <w:r w:rsidRPr="003E700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утверждения конструкторской документации</w:t>
            </w:r>
          </w:p>
        </w:tc>
        <w:tc>
          <w:tcPr>
            <w:tcW w:w="10177" w:type="dxa"/>
          </w:tcPr>
          <w:p w:rsidR="00363151" w:rsidRPr="003E7007" w:rsidRDefault="00363151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Изучить чертеж на заданную деталь (начертить чертеж детали в программе «Компас» в формате А2).</w:t>
            </w:r>
          </w:p>
        </w:tc>
        <w:tc>
          <w:tcPr>
            <w:tcW w:w="1162" w:type="dxa"/>
          </w:tcPr>
          <w:p w:rsidR="00363151" w:rsidRPr="003E7007" w:rsidRDefault="00D24CF0" w:rsidP="00126AD2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6"/>
                <w:szCs w:val="26"/>
              </w:rPr>
            </w:pPr>
            <w:r w:rsidRPr="003E7007">
              <w:rPr>
                <w:rStyle w:val="FontStyle69"/>
                <w:b w:val="0"/>
                <w:sz w:val="26"/>
                <w:szCs w:val="26"/>
              </w:rPr>
              <w:t>6</w:t>
            </w:r>
          </w:p>
        </w:tc>
      </w:tr>
      <w:tr w:rsidR="003E2F61" w:rsidRPr="003E7007" w:rsidTr="006D1910">
        <w:tc>
          <w:tcPr>
            <w:tcW w:w="704" w:type="dxa"/>
            <w:tcBorders>
              <w:bottom w:val="single" w:sz="4" w:space="0" w:color="auto"/>
            </w:tcBorders>
          </w:tcPr>
          <w:p w:rsidR="003E2F61" w:rsidRPr="003E7007" w:rsidRDefault="00D24CF0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10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3E2F61" w:rsidRPr="003E7007" w:rsidRDefault="007D1C9A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Контроль ОТК</w:t>
            </w:r>
          </w:p>
        </w:tc>
        <w:tc>
          <w:tcPr>
            <w:tcW w:w="10177" w:type="dxa"/>
            <w:tcBorders>
              <w:bottom w:val="single" w:sz="4" w:space="0" w:color="auto"/>
            </w:tcBorders>
          </w:tcPr>
          <w:p w:rsidR="003E2F61" w:rsidRPr="003E7007" w:rsidRDefault="007D1C9A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Изучить порядок сдачи и приема готовой продукции</w:t>
            </w:r>
            <w:r w:rsidR="00363151" w:rsidRPr="003E7007">
              <w:rPr>
                <w:rFonts w:ascii="Times New Roman" w:hAnsi="Times New Roman" w:cs="Times New Roman"/>
                <w:sz w:val="26"/>
                <w:szCs w:val="26"/>
              </w:rPr>
              <w:t xml:space="preserve"> ОТК</w:t>
            </w:r>
          </w:p>
        </w:tc>
        <w:tc>
          <w:tcPr>
            <w:tcW w:w="1162" w:type="dxa"/>
          </w:tcPr>
          <w:p w:rsidR="003E2F61" w:rsidRPr="003E7007" w:rsidRDefault="00D24CF0" w:rsidP="00126AD2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6"/>
                <w:szCs w:val="26"/>
              </w:rPr>
            </w:pPr>
            <w:r w:rsidRPr="003E7007">
              <w:rPr>
                <w:rStyle w:val="FontStyle69"/>
                <w:b w:val="0"/>
                <w:sz w:val="26"/>
                <w:szCs w:val="26"/>
              </w:rPr>
              <w:t>6</w:t>
            </w:r>
          </w:p>
        </w:tc>
      </w:tr>
      <w:tr w:rsidR="003E2F61" w:rsidRPr="003E7007" w:rsidTr="006D191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F61" w:rsidRPr="003E7007" w:rsidRDefault="00D24CF0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F61" w:rsidRPr="003E7007" w:rsidRDefault="00D24CF0" w:rsidP="00126AD2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="003E2F61" w:rsidRPr="003E7007">
              <w:rPr>
                <w:rFonts w:ascii="Times New Roman" w:hAnsi="Times New Roman" w:cs="Times New Roman"/>
                <w:sz w:val="26"/>
                <w:szCs w:val="26"/>
              </w:rPr>
              <w:t>ехнологически</w:t>
            </w: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="003E2F61" w:rsidRPr="003E7007">
              <w:rPr>
                <w:rFonts w:ascii="Times New Roman" w:hAnsi="Times New Roman" w:cs="Times New Roman"/>
                <w:sz w:val="26"/>
                <w:szCs w:val="26"/>
              </w:rPr>
              <w:t xml:space="preserve"> процесс</w:t>
            </w: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ы</w:t>
            </w:r>
            <w:r w:rsidR="003E2F61" w:rsidRPr="003E7007">
              <w:rPr>
                <w:rFonts w:ascii="Times New Roman" w:hAnsi="Times New Roman" w:cs="Times New Roman"/>
                <w:sz w:val="26"/>
                <w:szCs w:val="26"/>
              </w:rPr>
              <w:t xml:space="preserve"> на рабочих местах практики </w:t>
            </w:r>
          </w:p>
          <w:p w:rsidR="003E2F61" w:rsidRPr="003E7007" w:rsidRDefault="003E2F61" w:rsidP="00126AD2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F61" w:rsidRPr="003E7007" w:rsidRDefault="00D24CF0" w:rsidP="00D24CF0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Изучить т</w:t>
            </w:r>
            <w:r w:rsidR="003E2F61" w:rsidRPr="003E7007">
              <w:rPr>
                <w:rFonts w:ascii="Times New Roman" w:hAnsi="Times New Roman" w:cs="Times New Roman"/>
                <w:sz w:val="26"/>
                <w:szCs w:val="26"/>
              </w:rPr>
              <w:t>ехнологически</w:t>
            </w:r>
            <w:r w:rsidR="00E4651A" w:rsidRPr="003E7007">
              <w:rPr>
                <w:rFonts w:ascii="Times New Roman" w:hAnsi="Times New Roman" w:cs="Times New Roman"/>
                <w:sz w:val="26"/>
                <w:szCs w:val="26"/>
              </w:rPr>
              <w:t>е процессы, применяемые в цехе</w:t>
            </w:r>
          </w:p>
          <w:p w:rsidR="003E2F61" w:rsidRPr="003E7007" w:rsidRDefault="003E2F61" w:rsidP="00D24CF0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2" w:type="dxa"/>
          </w:tcPr>
          <w:p w:rsidR="003E2F61" w:rsidRPr="003E7007" w:rsidRDefault="00D24CF0" w:rsidP="00126AD2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6"/>
                <w:szCs w:val="26"/>
              </w:rPr>
            </w:pPr>
            <w:r w:rsidRPr="003E7007">
              <w:rPr>
                <w:rStyle w:val="FontStyle69"/>
                <w:b w:val="0"/>
                <w:sz w:val="26"/>
                <w:szCs w:val="26"/>
              </w:rPr>
              <w:t>6</w:t>
            </w:r>
          </w:p>
        </w:tc>
      </w:tr>
      <w:tr w:rsidR="00D24CF0" w:rsidRPr="003E7007" w:rsidTr="006D191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CF0" w:rsidRPr="003E7007" w:rsidRDefault="00D24CF0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CF0" w:rsidRPr="003E7007" w:rsidRDefault="00D24CF0" w:rsidP="00126AD2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Оборудование цеха</w:t>
            </w:r>
          </w:p>
        </w:tc>
        <w:tc>
          <w:tcPr>
            <w:tcW w:w="10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CF0" w:rsidRPr="003E7007" w:rsidRDefault="00D24CF0" w:rsidP="00D24CF0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Изучить паспорта станков. Краткая техническая характеристика оборудования, паспортные данные станков.</w:t>
            </w:r>
          </w:p>
        </w:tc>
        <w:tc>
          <w:tcPr>
            <w:tcW w:w="1162" w:type="dxa"/>
          </w:tcPr>
          <w:p w:rsidR="00D24CF0" w:rsidRPr="003E7007" w:rsidRDefault="00D24CF0" w:rsidP="00126AD2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6"/>
                <w:szCs w:val="26"/>
              </w:rPr>
            </w:pPr>
            <w:r w:rsidRPr="003E7007">
              <w:rPr>
                <w:rStyle w:val="FontStyle69"/>
                <w:b w:val="0"/>
                <w:sz w:val="26"/>
                <w:szCs w:val="26"/>
              </w:rPr>
              <w:t>6</w:t>
            </w:r>
          </w:p>
        </w:tc>
      </w:tr>
      <w:tr w:rsidR="003E2F61" w:rsidRPr="003E7007" w:rsidTr="006D1910">
        <w:tc>
          <w:tcPr>
            <w:tcW w:w="704" w:type="dxa"/>
            <w:tcBorders>
              <w:top w:val="single" w:sz="4" w:space="0" w:color="auto"/>
            </w:tcBorders>
          </w:tcPr>
          <w:p w:rsidR="003E2F61" w:rsidRPr="003E7007" w:rsidRDefault="00D24CF0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3E2F61" w:rsidRPr="003E7007" w:rsidRDefault="003E2F61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Выполнение индивидуального задания</w:t>
            </w:r>
          </w:p>
        </w:tc>
        <w:tc>
          <w:tcPr>
            <w:tcW w:w="10177" w:type="dxa"/>
            <w:tcBorders>
              <w:top w:val="single" w:sz="4" w:space="0" w:color="auto"/>
            </w:tcBorders>
          </w:tcPr>
          <w:p w:rsidR="003E2F61" w:rsidRPr="003E7007" w:rsidRDefault="003E2F61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 xml:space="preserve">Подобрать необходимый материал к закреплённой </w:t>
            </w:r>
            <w:r w:rsidR="001E5FA6" w:rsidRPr="003E7007">
              <w:rPr>
                <w:rFonts w:ascii="Times New Roman" w:hAnsi="Times New Roman" w:cs="Times New Roman"/>
                <w:sz w:val="26"/>
                <w:szCs w:val="26"/>
              </w:rPr>
              <w:t xml:space="preserve">детали по технологии машиностроения </w:t>
            </w: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в соответствии с рекомендациями преподавателя (руководителя практики).</w:t>
            </w:r>
          </w:p>
          <w:p w:rsidR="003E2F61" w:rsidRPr="003E7007" w:rsidRDefault="003E2F61" w:rsidP="00823C0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2" w:type="dxa"/>
          </w:tcPr>
          <w:p w:rsidR="003E2F61" w:rsidRPr="003E7007" w:rsidRDefault="00D24CF0" w:rsidP="00126AD2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6"/>
                <w:szCs w:val="26"/>
              </w:rPr>
            </w:pPr>
            <w:r w:rsidRPr="003E7007">
              <w:rPr>
                <w:rStyle w:val="FontStyle69"/>
                <w:b w:val="0"/>
                <w:sz w:val="26"/>
                <w:szCs w:val="26"/>
              </w:rPr>
              <w:t>6</w:t>
            </w:r>
          </w:p>
        </w:tc>
      </w:tr>
      <w:tr w:rsidR="00D24CF0" w:rsidRPr="003E7007" w:rsidTr="006D1910">
        <w:tc>
          <w:tcPr>
            <w:tcW w:w="704" w:type="dxa"/>
          </w:tcPr>
          <w:p w:rsidR="00D24CF0" w:rsidRPr="003E7007" w:rsidRDefault="00823C0A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3686" w:type="dxa"/>
          </w:tcPr>
          <w:p w:rsidR="00D24CF0" w:rsidRPr="003E7007" w:rsidRDefault="00823C0A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Выбор оборудования</w:t>
            </w:r>
          </w:p>
        </w:tc>
        <w:tc>
          <w:tcPr>
            <w:tcW w:w="10177" w:type="dxa"/>
          </w:tcPr>
          <w:p w:rsidR="00D54BD0" w:rsidRPr="003E7007" w:rsidRDefault="00C006AE" w:rsidP="00D54BD0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 xml:space="preserve">Выбрать оборудование, </w:t>
            </w:r>
            <w:r w:rsidR="00D54BD0" w:rsidRPr="003E7007">
              <w:rPr>
                <w:rFonts w:ascii="Times New Roman" w:hAnsi="Times New Roman" w:cs="Times New Roman"/>
                <w:sz w:val="26"/>
                <w:szCs w:val="26"/>
              </w:rPr>
              <w:t>режущие и измерительные инструменты.</w:t>
            </w:r>
          </w:p>
          <w:p w:rsidR="00C006AE" w:rsidRPr="003E7007" w:rsidRDefault="00C006AE" w:rsidP="00D54BD0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Рассчитать количество станков и составить планировку.</w:t>
            </w:r>
          </w:p>
          <w:p w:rsidR="00D24CF0" w:rsidRPr="003E7007" w:rsidRDefault="00D24CF0" w:rsidP="00D54BD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2" w:type="dxa"/>
          </w:tcPr>
          <w:p w:rsidR="00D24CF0" w:rsidRPr="003E7007" w:rsidRDefault="00823C0A" w:rsidP="00126AD2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6"/>
                <w:szCs w:val="26"/>
              </w:rPr>
            </w:pPr>
            <w:r w:rsidRPr="003E7007">
              <w:rPr>
                <w:rStyle w:val="FontStyle69"/>
                <w:b w:val="0"/>
                <w:sz w:val="26"/>
                <w:szCs w:val="26"/>
              </w:rPr>
              <w:t>6</w:t>
            </w:r>
          </w:p>
        </w:tc>
      </w:tr>
      <w:tr w:rsidR="00D24CF0" w:rsidRPr="003E7007" w:rsidTr="006D1910">
        <w:tc>
          <w:tcPr>
            <w:tcW w:w="704" w:type="dxa"/>
          </w:tcPr>
          <w:p w:rsidR="00D24CF0" w:rsidRPr="003E7007" w:rsidRDefault="00823C0A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3686" w:type="dxa"/>
          </w:tcPr>
          <w:p w:rsidR="00D24CF0" w:rsidRPr="003E7007" w:rsidRDefault="00823C0A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Выбор приспособления</w:t>
            </w:r>
          </w:p>
        </w:tc>
        <w:tc>
          <w:tcPr>
            <w:tcW w:w="10177" w:type="dxa"/>
          </w:tcPr>
          <w:p w:rsidR="00D54BD0" w:rsidRPr="003E7007" w:rsidRDefault="00D54BD0" w:rsidP="00D54BD0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Выбрать конструкцию приспособления.</w:t>
            </w:r>
          </w:p>
          <w:p w:rsidR="00D24CF0" w:rsidRPr="003E7007" w:rsidRDefault="00D24CF0" w:rsidP="00D54BD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2" w:type="dxa"/>
          </w:tcPr>
          <w:p w:rsidR="00D24CF0" w:rsidRPr="003E7007" w:rsidRDefault="00823C0A" w:rsidP="00126AD2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6"/>
                <w:szCs w:val="26"/>
              </w:rPr>
            </w:pPr>
            <w:r w:rsidRPr="003E7007">
              <w:rPr>
                <w:rStyle w:val="FontStyle69"/>
                <w:b w:val="0"/>
                <w:sz w:val="26"/>
                <w:szCs w:val="26"/>
              </w:rPr>
              <w:t>6</w:t>
            </w:r>
          </w:p>
        </w:tc>
      </w:tr>
      <w:tr w:rsidR="00D24CF0" w:rsidRPr="003E7007" w:rsidTr="006D1910">
        <w:tc>
          <w:tcPr>
            <w:tcW w:w="704" w:type="dxa"/>
          </w:tcPr>
          <w:p w:rsidR="00D24CF0" w:rsidRPr="003E7007" w:rsidRDefault="00823C0A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3686" w:type="dxa"/>
          </w:tcPr>
          <w:p w:rsidR="00D24CF0" w:rsidRPr="003E7007" w:rsidRDefault="00823C0A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Эскиз конструкции</w:t>
            </w:r>
          </w:p>
        </w:tc>
        <w:tc>
          <w:tcPr>
            <w:tcW w:w="10177" w:type="dxa"/>
          </w:tcPr>
          <w:p w:rsidR="00D54BD0" w:rsidRPr="003E7007" w:rsidRDefault="00D54BD0" w:rsidP="00D54BD0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Разработать эскиз конструкции приспособления.</w:t>
            </w:r>
          </w:p>
          <w:p w:rsidR="00D24CF0" w:rsidRPr="003E7007" w:rsidRDefault="00D24CF0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2" w:type="dxa"/>
          </w:tcPr>
          <w:p w:rsidR="00D24CF0" w:rsidRPr="003E7007" w:rsidRDefault="00823C0A" w:rsidP="00126AD2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6"/>
                <w:szCs w:val="26"/>
              </w:rPr>
            </w:pPr>
            <w:r w:rsidRPr="003E7007">
              <w:rPr>
                <w:rStyle w:val="FontStyle69"/>
                <w:b w:val="0"/>
                <w:sz w:val="26"/>
                <w:szCs w:val="26"/>
              </w:rPr>
              <w:t>6</w:t>
            </w:r>
          </w:p>
        </w:tc>
      </w:tr>
      <w:tr w:rsidR="00D24CF0" w:rsidRPr="003E7007" w:rsidTr="006D1910">
        <w:tc>
          <w:tcPr>
            <w:tcW w:w="704" w:type="dxa"/>
          </w:tcPr>
          <w:p w:rsidR="00D24CF0" w:rsidRPr="003E7007" w:rsidRDefault="00823C0A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3686" w:type="dxa"/>
          </w:tcPr>
          <w:p w:rsidR="00D24CF0" w:rsidRPr="003E7007" w:rsidRDefault="00823C0A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Характеристика материала</w:t>
            </w:r>
          </w:p>
        </w:tc>
        <w:tc>
          <w:tcPr>
            <w:tcW w:w="10177" w:type="dxa"/>
          </w:tcPr>
          <w:p w:rsidR="00D24CF0" w:rsidRPr="003E7007" w:rsidRDefault="00D54BD0" w:rsidP="00D54B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Составить характеристику материала заготовки с расшифровкой марки материала.</w:t>
            </w:r>
          </w:p>
        </w:tc>
        <w:tc>
          <w:tcPr>
            <w:tcW w:w="1162" w:type="dxa"/>
          </w:tcPr>
          <w:p w:rsidR="00D24CF0" w:rsidRPr="003E7007" w:rsidRDefault="00823C0A" w:rsidP="00126AD2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6"/>
                <w:szCs w:val="26"/>
              </w:rPr>
            </w:pPr>
            <w:r w:rsidRPr="003E7007">
              <w:rPr>
                <w:rStyle w:val="FontStyle69"/>
                <w:b w:val="0"/>
                <w:sz w:val="26"/>
                <w:szCs w:val="26"/>
              </w:rPr>
              <w:t>6</w:t>
            </w:r>
          </w:p>
        </w:tc>
      </w:tr>
      <w:tr w:rsidR="00D24CF0" w:rsidRPr="003E7007" w:rsidTr="006D1910">
        <w:tc>
          <w:tcPr>
            <w:tcW w:w="704" w:type="dxa"/>
          </w:tcPr>
          <w:p w:rsidR="00D24CF0" w:rsidRPr="003E7007" w:rsidRDefault="00823C0A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3686" w:type="dxa"/>
          </w:tcPr>
          <w:p w:rsidR="00D24CF0" w:rsidRPr="003E7007" w:rsidRDefault="00823C0A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Расчет режимов резания</w:t>
            </w:r>
          </w:p>
        </w:tc>
        <w:tc>
          <w:tcPr>
            <w:tcW w:w="10177" w:type="dxa"/>
          </w:tcPr>
          <w:p w:rsidR="00D24CF0" w:rsidRPr="003E7007" w:rsidRDefault="00D54BD0" w:rsidP="00D54B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Рассчитать  режимы резания на токарной, сверлильной, фрезерной, шлифовальной операциях (приложить расчеты).</w:t>
            </w:r>
          </w:p>
        </w:tc>
        <w:tc>
          <w:tcPr>
            <w:tcW w:w="1162" w:type="dxa"/>
          </w:tcPr>
          <w:p w:rsidR="00D24CF0" w:rsidRPr="003E7007" w:rsidRDefault="00823C0A" w:rsidP="00126AD2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6"/>
                <w:szCs w:val="26"/>
              </w:rPr>
            </w:pPr>
            <w:r w:rsidRPr="003E7007">
              <w:rPr>
                <w:rStyle w:val="FontStyle69"/>
                <w:b w:val="0"/>
                <w:sz w:val="26"/>
                <w:szCs w:val="26"/>
              </w:rPr>
              <w:t>6</w:t>
            </w:r>
          </w:p>
        </w:tc>
      </w:tr>
      <w:tr w:rsidR="00D24CF0" w:rsidRPr="003E7007" w:rsidTr="006D1910">
        <w:tc>
          <w:tcPr>
            <w:tcW w:w="704" w:type="dxa"/>
          </w:tcPr>
          <w:p w:rsidR="00D24CF0" w:rsidRPr="003E7007" w:rsidRDefault="00823C0A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3686" w:type="dxa"/>
          </w:tcPr>
          <w:p w:rsidR="00D24CF0" w:rsidRPr="003E7007" w:rsidRDefault="00D54BD0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Контроль качества детали</w:t>
            </w:r>
          </w:p>
        </w:tc>
        <w:tc>
          <w:tcPr>
            <w:tcW w:w="10177" w:type="dxa"/>
          </w:tcPr>
          <w:p w:rsidR="00D54BD0" w:rsidRPr="003E7007" w:rsidRDefault="00D54BD0" w:rsidP="00D54BD0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 xml:space="preserve"> Разработать карту контроля на деталь ( приложить контрольную карту).</w:t>
            </w:r>
          </w:p>
          <w:p w:rsidR="00D24CF0" w:rsidRPr="003E7007" w:rsidRDefault="00D24CF0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2" w:type="dxa"/>
          </w:tcPr>
          <w:p w:rsidR="00D24CF0" w:rsidRPr="003E7007" w:rsidRDefault="00823C0A" w:rsidP="00126AD2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6"/>
                <w:szCs w:val="26"/>
              </w:rPr>
            </w:pPr>
            <w:r w:rsidRPr="003E7007">
              <w:rPr>
                <w:rStyle w:val="FontStyle69"/>
                <w:b w:val="0"/>
                <w:sz w:val="26"/>
                <w:szCs w:val="26"/>
              </w:rPr>
              <w:t>6</w:t>
            </w:r>
          </w:p>
        </w:tc>
      </w:tr>
      <w:tr w:rsidR="00D24CF0" w:rsidRPr="003E7007" w:rsidTr="006D1910">
        <w:tc>
          <w:tcPr>
            <w:tcW w:w="704" w:type="dxa"/>
          </w:tcPr>
          <w:p w:rsidR="00D24CF0" w:rsidRPr="003E7007" w:rsidRDefault="00823C0A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3686" w:type="dxa"/>
          </w:tcPr>
          <w:p w:rsidR="00D54BD0" w:rsidRPr="003E7007" w:rsidRDefault="00D54BD0" w:rsidP="00D54BD0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Расчет нормирования работ.</w:t>
            </w:r>
          </w:p>
          <w:p w:rsidR="00D24CF0" w:rsidRPr="003E7007" w:rsidRDefault="00D24CF0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177" w:type="dxa"/>
          </w:tcPr>
          <w:p w:rsidR="00D24CF0" w:rsidRPr="003E7007" w:rsidRDefault="00D54BD0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Выполнить нормирование операций</w:t>
            </w:r>
            <w:r w:rsidR="00823C0A" w:rsidRPr="003E7007">
              <w:rPr>
                <w:rFonts w:ascii="Times New Roman" w:hAnsi="Times New Roman" w:cs="Times New Roman"/>
                <w:sz w:val="26"/>
                <w:szCs w:val="26"/>
              </w:rPr>
              <w:t xml:space="preserve"> на заданную деталь.</w:t>
            </w:r>
          </w:p>
        </w:tc>
        <w:tc>
          <w:tcPr>
            <w:tcW w:w="1162" w:type="dxa"/>
          </w:tcPr>
          <w:p w:rsidR="00D24CF0" w:rsidRPr="003E7007" w:rsidRDefault="00823C0A" w:rsidP="00126AD2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6"/>
                <w:szCs w:val="26"/>
              </w:rPr>
            </w:pPr>
            <w:r w:rsidRPr="003E7007">
              <w:rPr>
                <w:rStyle w:val="FontStyle69"/>
                <w:b w:val="0"/>
                <w:sz w:val="26"/>
                <w:szCs w:val="26"/>
              </w:rPr>
              <w:t>6</w:t>
            </w:r>
          </w:p>
        </w:tc>
      </w:tr>
      <w:tr w:rsidR="00823C0A" w:rsidRPr="003E7007" w:rsidTr="006D1910">
        <w:tc>
          <w:tcPr>
            <w:tcW w:w="704" w:type="dxa"/>
          </w:tcPr>
          <w:p w:rsidR="00823C0A" w:rsidRPr="003E7007" w:rsidRDefault="00823C0A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3686" w:type="dxa"/>
          </w:tcPr>
          <w:p w:rsidR="00823C0A" w:rsidRPr="003E7007" w:rsidRDefault="00823C0A" w:rsidP="00823C0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 xml:space="preserve">Расчет себестоимости </w:t>
            </w:r>
          </w:p>
          <w:p w:rsidR="00823C0A" w:rsidRPr="003E7007" w:rsidRDefault="00823C0A" w:rsidP="00823C0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 xml:space="preserve">заданной детали. </w:t>
            </w:r>
          </w:p>
          <w:p w:rsidR="00823C0A" w:rsidRPr="003E7007" w:rsidRDefault="00823C0A" w:rsidP="00D54BD0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177" w:type="dxa"/>
          </w:tcPr>
          <w:p w:rsidR="00823C0A" w:rsidRPr="003E7007" w:rsidRDefault="00823C0A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Выполнить расчет себестоимости, рентабельности изготовления детали.</w:t>
            </w:r>
          </w:p>
        </w:tc>
        <w:tc>
          <w:tcPr>
            <w:tcW w:w="1162" w:type="dxa"/>
          </w:tcPr>
          <w:p w:rsidR="00823C0A" w:rsidRPr="003E7007" w:rsidRDefault="00823C0A" w:rsidP="00126AD2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6"/>
                <w:szCs w:val="26"/>
              </w:rPr>
            </w:pPr>
            <w:r w:rsidRPr="003E7007">
              <w:rPr>
                <w:rStyle w:val="FontStyle69"/>
                <w:b w:val="0"/>
                <w:sz w:val="26"/>
                <w:szCs w:val="26"/>
              </w:rPr>
              <w:t>6</w:t>
            </w:r>
          </w:p>
        </w:tc>
      </w:tr>
      <w:tr w:rsidR="00823C0A" w:rsidRPr="003E7007" w:rsidTr="006D1910">
        <w:tc>
          <w:tcPr>
            <w:tcW w:w="704" w:type="dxa"/>
          </w:tcPr>
          <w:p w:rsidR="00823C0A" w:rsidRPr="003E7007" w:rsidRDefault="00823C0A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3686" w:type="dxa"/>
          </w:tcPr>
          <w:p w:rsidR="00823C0A" w:rsidRPr="003E7007" w:rsidRDefault="00823C0A" w:rsidP="00823C0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Разработка документации</w:t>
            </w:r>
          </w:p>
        </w:tc>
        <w:tc>
          <w:tcPr>
            <w:tcW w:w="10177" w:type="dxa"/>
          </w:tcPr>
          <w:p w:rsidR="00823C0A" w:rsidRPr="003E7007" w:rsidRDefault="00823C0A" w:rsidP="00823C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 xml:space="preserve">Разработать  технологический процесс изготовления данной детали (приложить </w:t>
            </w:r>
            <w:r w:rsidRPr="003E700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маршрутные, операционные карты, карты эскизов, ведомость оснастки).</w:t>
            </w:r>
          </w:p>
        </w:tc>
        <w:tc>
          <w:tcPr>
            <w:tcW w:w="1162" w:type="dxa"/>
          </w:tcPr>
          <w:p w:rsidR="00823C0A" w:rsidRPr="003E7007" w:rsidRDefault="00823C0A" w:rsidP="00126AD2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6"/>
                <w:szCs w:val="26"/>
              </w:rPr>
            </w:pPr>
            <w:r w:rsidRPr="003E7007">
              <w:rPr>
                <w:rStyle w:val="FontStyle69"/>
                <w:b w:val="0"/>
                <w:sz w:val="26"/>
                <w:szCs w:val="26"/>
              </w:rPr>
              <w:lastRenderedPageBreak/>
              <w:t>6</w:t>
            </w:r>
          </w:p>
        </w:tc>
      </w:tr>
      <w:tr w:rsidR="003E2F61" w:rsidRPr="003E7007" w:rsidTr="006D1910">
        <w:tc>
          <w:tcPr>
            <w:tcW w:w="704" w:type="dxa"/>
          </w:tcPr>
          <w:p w:rsidR="003E2F61" w:rsidRPr="003E7007" w:rsidRDefault="00823C0A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23</w:t>
            </w:r>
          </w:p>
        </w:tc>
        <w:tc>
          <w:tcPr>
            <w:tcW w:w="3686" w:type="dxa"/>
          </w:tcPr>
          <w:p w:rsidR="003E2F61" w:rsidRPr="003E7007" w:rsidRDefault="003E2F61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Обобщение материала и оформление отчета по практике, получение отзыва</w:t>
            </w:r>
          </w:p>
        </w:tc>
        <w:tc>
          <w:tcPr>
            <w:tcW w:w="10177" w:type="dxa"/>
          </w:tcPr>
          <w:p w:rsidR="003E2F61" w:rsidRPr="003E7007" w:rsidRDefault="003E2F61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Оформить отчет по практике в журнале-отчете. Приложить весь материал по индивидуальному заданию</w:t>
            </w:r>
            <w:r w:rsidR="00D54BD0" w:rsidRPr="003E700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62" w:type="dxa"/>
          </w:tcPr>
          <w:p w:rsidR="003E2F61" w:rsidRPr="003E7007" w:rsidRDefault="003E2F61" w:rsidP="00126AD2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6"/>
                <w:szCs w:val="26"/>
              </w:rPr>
            </w:pPr>
            <w:r w:rsidRPr="003E7007">
              <w:rPr>
                <w:rStyle w:val="FontStyle69"/>
                <w:b w:val="0"/>
                <w:sz w:val="26"/>
                <w:szCs w:val="26"/>
              </w:rPr>
              <w:t>6</w:t>
            </w:r>
          </w:p>
        </w:tc>
      </w:tr>
      <w:tr w:rsidR="00D24CF0" w:rsidRPr="003E7007" w:rsidTr="006D1910">
        <w:tc>
          <w:tcPr>
            <w:tcW w:w="704" w:type="dxa"/>
          </w:tcPr>
          <w:p w:rsidR="00D24CF0" w:rsidRPr="003E7007" w:rsidRDefault="00823C0A" w:rsidP="00823C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3686" w:type="dxa"/>
          </w:tcPr>
          <w:p w:rsidR="00D24CF0" w:rsidRPr="003E7007" w:rsidRDefault="00D54BD0" w:rsidP="00D54B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D24CF0" w:rsidRPr="003E7007">
              <w:rPr>
                <w:rFonts w:ascii="Times New Roman" w:hAnsi="Times New Roman" w:cs="Times New Roman"/>
                <w:sz w:val="26"/>
                <w:szCs w:val="26"/>
              </w:rPr>
              <w:t>тчет по преддипломной практике</w:t>
            </w:r>
          </w:p>
        </w:tc>
        <w:tc>
          <w:tcPr>
            <w:tcW w:w="10177" w:type="dxa"/>
          </w:tcPr>
          <w:p w:rsidR="00D24CF0" w:rsidRPr="003E7007" w:rsidRDefault="00D54BD0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Защита отчета по преддипломной практике</w:t>
            </w:r>
          </w:p>
        </w:tc>
        <w:tc>
          <w:tcPr>
            <w:tcW w:w="1162" w:type="dxa"/>
          </w:tcPr>
          <w:p w:rsidR="00D24CF0" w:rsidRPr="003E7007" w:rsidRDefault="00D54BD0" w:rsidP="00126AD2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6"/>
                <w:szCs w:val="26"/>
              </w:rPr>
            </w:pPr>
            <w:r w:rsidRPr="003E7007">
              <w:rPr>
                <w:rStyle w:val="FontStyle69"/>
                <w:b w:val="0"/>
                <w:sz w:val="26"/>
                <w:szCs w:val="26"/>
              </w:rPr>
              <w:t>6</w:t>
            </w:r>
          </w:p>
        </w:tc>
      </w:tr>
      <w:tr w:rsidR="003E2F61" w:rsidRPr="003E7007" w:rsidTr="006D1910">
        <w:tc>
          <w:tcPr>
            <w:tcW w:w="704" w:type="dxa"/>
          </w:tcPr>
          <w:p w:rsidR="003E2F61" w:rsidRPr="003E7007" w:rsidRDefault="003E2F61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6" w:type="dxa"/>
          </w:tcPr>
          <w:p w:rsidR="003E2F61" w:rsidRPr="003E7007" w:rsidRDefault="00823C0A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ИТОГО:</w:t>
            </w:r>
          </w:p>
        </w:tc>
        <w:tc>
          <w:tcPr>
            <w:tcW w:w="10177" w:type="dxa"/>
          </w:tcPr>
          <w:p w:rsidR="003E2F61" w:rsidRPr="003E7007" w:rsidRDefault="003E2F61" w:rsidP="00126AD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2" w:type="dxa"/>
          </w:tcPr>
          <w:p w:rsidR="003E2F61" w:rsidRPr="003E7007" w:rsidRDefault="00823C0A" w:rsidP="00823C0A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sz w:val="26"/>
                <w:szCs w:val="26"/>
              </w:rPr>
            </w:pPr>
            <w:r w:rsidRPr="003E7007">
              <w:rPr>
                <w:rStyle w:val="FontStyle69"/>
                <w:sz w:val="26"/>
                <w:szCs w:val="26"/>
              </w:rPr>
              <w:t>144</w:t>
            </w:r>
          </w:p>
        </w:tc>
      </w:tr>
    </w:tbl>
    <w:p w:rsidR="00AA4DCB" w:rsidRPr="003E7007" w:rsidRDefault="00AA4DCB" w:rsidP="00126AD2">
      <w:pPr>
        <w:pStyle w:val="Style55"/>
        <w:widowControl/>
        <w:tabs>
          <w:tab w:val="left" w:pos="993"/>
        </w:tabs>
        <w:rPr>
          <w:rStyle w:val="FontStyle69"/>
          <w:b w:val="0"/>
          <w:sz w:val="26"/>
          <w:szCs w:val="26"/>
        </w:rPr>
      </w:pPr>
    </w:p>
    <w:p w:rsidR="00C6472C" w:rsidRPr="003E7007" w:rsidRDefault="00C6472C" w:rsidP="00126AD2">
      <w:pPr>
        <w:pStyle w:val="Style55"/>
        <w:widowControl/>
        <w:tabs>
          <w:tab w:val="left" w:pos="993"/>
        </w:tabs>
        <w:rPr>
          <w:rStyle w:val="FontStyle69"/>
          <w:b w:val="0"/>
          <w:sz w:val="26"/>
          <w:szCs w:val="26"/>
        </w:rPr>
      </w:pPr>
    </w:p>
    <w:p w:rsidR="006D1910" w:rsidRDefault="009F5F65" w:rsidP="00126AD2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  <w:u w:val="single"/>
        </w:rPr>
        <w:sectPr w:rsidR="006D1910" w:rsidSect="006D1910">
          <w:pgSz w:w="16838" w:h="11906" w:orient="landscape"/>
          <w:pgMar w:top="1418" w:right="567" w:bottom="851" w:left="567" w:header="709" w:footer="709" w:gutter="0"/>
          <w:cols w:space="708"/>
          <w:docGrid w:linePitch="360"/>
        </w:sectPr>
      </w:pPr>
      <w:r w:rsidRPr="003E7007">
        <w:rPr>
          <w:rFonts w:ascii="Times New Roman" w:hAnsi="Times New Roman" w:cs="Times New Roman"/>
          <w:b/>
          <w:bCs/>
          <w:sz w:val="26"/>
          <w:szCs w:val="26"/>
          <w:u w:val="single"/>
        </w:rPr>
        <w:br w:type="page"/>
      </w:r>
    </w:p>
    <w:p w:rsidR="009F5F65" w:rsidRDefault="009F5F65" w:rsidP="00126AD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5C1F18" w:rsidRDefault="005C1F18" w:rsidP="009F5F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8571E" w:rsidRPr="002F04D6" w:rsidRDefault="00DC637C" w:rsidP="0078571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aps/>
          <w:sz w:val="26"/>
          <w:szCs w:val="26"/>
        </w:rPr>
      </w:pPr>
      <w:r>
        <w:rPr>
          <w:caps/>
          <w:sz w:val="26"/>
          <w:szCs w:val="26"/>
        </w:rPr>
        <w:t>3.</w:t>
      </w:r>
      <w:r w:rsidR="0078571E" w:rsidRPr="002F04D6">
        <w:rPr>
          <w:caps/>
          <w:sz w:val="26"/>
          <w:szCs w:val="26"/>
        </w:rPr>
        <w:t xml:space="preserve"> условия реализации </w:t>
      </w:r>
      <w:r w:rsidR="0078571E">
        <w:rPr>
          <w:caps/>
          <w:sz w:val="26"/>
          <w:szCs w:val="26"/>
        </w:rPr>
        <w:t>производственнй практики</w:t>
      </w:r>
    </w:p>
    <w:p w:rsidR="0078571E" w:rsidRPr="002F04D6" w:rsidRDefault="0078571E" w:rsidP="0078571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 w:val="0"/>
          <w:caps/>
          <w:sz w:val="26"/>
          <w:szCs w:val="26"/>
        </w:rPr>
      </w:pPr>
    </w:p>
    <w:p w:rsidR="0078571E" w:rsidRPr="0078571E" w:rsidRDefault="00DC637C" w:rsidP="0078571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firstLine="568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78571E" w:rsidRPr="0078571E">
        <w:rPr>
          <w:sz w:val="26"/>
          <w:szCs w:val="26"/>
        </w:rPr>
        <w:t>.1 Требования к минимальному материально-техническому обеспечению</w:t>
      </w:r>
    </w:p>
    <w:p w:rsidR="0078571E" w:rsidRPr="003A11E9" w:rsidRDefault="0078571E" w:rsidP="0078571E">
      <w:pPr>
        <w:widowControl w:val="0"/>
        <w:tabs>
          <w:tab w:val="left" w:pos="540"/>
        </w:tabs>
        <w:spacing w:after="0" w:line="240" w:lineRule="auto"/>
        <w:ind w:right="-28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A11E9">
        <w:rPr>
          <w:rFonts w:ascii="Times New Roman" w:eastAsia="Times New Roman" w:hAnsi="Times New Roman" w:cs="Times New Roman"/>
          <w:sz w:val="26"/>
          <w:szCs w:val="26"/>
        </w:rPr>
        <w:t xml:space="preserve">Для реализации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производственной(преддипломной) </w:t>
      </w:r>
      <w:r w:rsidRPr="003A11E9">
        <w:rPr>
          <w:rFonts w:ascii="Times New Roman" w:eastAsia="Times New Roman" w:hAnsi="Times New Roman" w:cs="Times New Roman"/>
          <w:sz w:val="26"/>
          <w:szCs w:val="26"/>
        </w:rPr>
        <w:t>практик</w:t>
      </w:r>
      <w:r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3A11E9">
        <w:rPr>
          <w:rFonts w:ascii="Times New Roman" w:eastAsia="Times New Roman" w:hAnsi="Times New Roman" w:cs="Times New Roman"/>
          <w:sz w:val="26"/>
          <w:szCs w:val="26"/>
        </w:rPr>
        <w:t xml:space="preserve"> имеются в наличие рабочие мест на предприятиях города в соответствии с заключенными Договорами.</w:t>
      </w:r>
    </w:p>
    <w:p w:rsidR="0078571E" w:rsidRPr="003A11E9" w:rsidRDefault="0078571E" w:rsidP="00DC63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A11E9">
        <w:rPr>
          <w:rFonts w:ascii="Times New Roman" w:eastAsia="Times New Roman" w:hAnsi="Times New Roman" w:cs="Times New Roman"/>
          <w:b/>
          <w:sz w:val="26"/>
          <w:szCs w:val="26"/>
        </w:rPr>
        <w:t>Оборудование рабочего места на производстве:</w:t>
      </w:r>
    </w:p>
    <w:p w:rsidR="0078571E" w:rsidRPr="003A11E9" w:rsidRDefault="0078571E" w:rsidP="0078571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3A11E9">
        <w:rPr>
          <w:rFonts w:ascii="Times New Roman" w:eastAsia="Times New Roman" w:hAnsi="Times New Roman" w:cs="Times New Roman"/>
          <w:bCs/>
          <w:sz w:val="26"/>
          <w:szCs w:val="26"/>
        </w:rPr>
        <w:t>Станок ЧПУ с комплектом приспособлений, вспомогательного и режущего инструмента;</w:t>
      </w:r>
    </w:p>
    <w:p w:rsidR="0078571E" w:rsidRPr="003A11E9" w:rsidRDefault="0078571E" w:rsidP="0078571E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3A11E9">
        <w:rPr>
          <w:rFonts w:ascii="Times New Roman" w:eastAsia="Times New Roman" w:hAnsi="Times New Roman" w:cs="Times New Roman"/>
          <w:bCs/>
          <w:sz w:val="26"/>
          <w:szCs w:val="26"/>
        </w:rPr>
        <w:t>Технологическая и организационная оснастка;</w:t>
      </w:r>
    </w:p>
    <w:p w:rsidR="0078571E" w:rsidRPr="003A11E9" w:rsidRDefault="0078571E" w:rsidP="0078571E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3A11E9">
        <w:rPr>
          <w:rFonts w:ascii="Times New Roman" w:eastAsia="Times New Roman" w:hAnsi="Times New Roman" w:cs="Times New Roman"/>
          <w:bCs/>
          <w:sz w:val="26"/>
          <w:szCs w:val="26"/>
        </w:rPr>
        <w:t>Измерительные приспособления;</w:t>
      </w:r>
    </w:p>
    <w:p w:rsidR="0078571E" w:rsidRPr="003A11E9" w:rsidRDefault="0078571E" w:rsidP="0078571E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3A11E9">
        <w:rPr>
          <w:rFonts w:ascii="Times New Roman" w:eastAsia="Times New Roman" w:hAnsi="Times New Roman" w:cs="Times New Roman"/>
          <w:bCs/>
          <w:sz w:val="26"/>
          <w:szCs w:val="26"/>
        </w:rPr>
        <w:t>Подъемно-транспортные устройства;</w:t>
      </w:r>
    </w:p>
    <w:p w:rsidR="0078571E" w:rsidRPr="003A11E9" w:rsidRDefault="0078571E" w:rsidP="0078571E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3A11E9">
        <w:rPr>
          <w:rFonts w:ascii="Times New Roman" w:eastAsia="Times New Roman" w:hAnsi="Times New Roman" w:cs="Times New Roman"/>
          <w:bCs/>
          <w:sz w:val="26"/>
          <w:szCs w:val="26"/>
        </w:rPr>
        <w:t>Планшеты и рамки для технической документации;</w:t>
      </w:r>
    </w:p>
    <w:p w:rsidR="0078571E" w:rsidRPr="003A11E9" w:rsidRDefault="0078571E" w:rsidP="0078571E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3A11E9">
        <w:rPr>
          <w:rFonts w:ascii="Times New Roman" w:eastAsia="Times New Roman" w:hAnsi="Times New Roman" w:cs="Times New Roman"/>
          <w:bCs/>
          <w:sz w:val="26"/>
          <w:szCs w:val="26"/>
        </w:rPr>
        <w:t xml:space="preserve">Техническая документация; </w:t>
      </w:r>
    </w:p>
    <w:p w:rsidR="0078571E" w:rsidRPr="003A11E9" w:rsidRDefault="0078571E" w:rsidP="0078571E">
      <w:pPr>
        <w:widowControl w:val="0"/>
        <w:tabs>
          <w:tab w:val="left" w:pos="540"/>
        </w:tabs>
        <w:spacing w:after="0" w:line="240" w:lineRule="auto"/>
        <w:ind w:left="-284" w:right="-283" w:firstLine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A11E9">
        <w:rPr>
          <w:rFonts w:ascii="Times New Roman" w:eastAsia="Times New Roman" w:hAnsi="Times New Roman" w:cs="Times New Roman"/>
          <w:sz w:val="26"/>
          <w:szCs w:val="26"/>
        </w:rPr>
        <w:t>Инструментальные шкафы, подносы и лотки для инструментов;</w:t>
      </w:r>
    </w:p>
    <w:p w:rsidR="0078571E" w:rsidRPr="003A11E9" w:rsidRDefault="0078571E" w:rsidP="0078571E">
      <w:pPr>
        <w:widowControl w:val="0"/>
        <w:tabs>
          <w:tab w:val="left" w:pos="540"/>
        </w:tabs>
        <w:spacing w:after="0" w:line="240" w:lineRule="auto"/>
        <w:ind w:left="-284" w:right="-283" w:firstLine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A11E9">
        <w:rPr>
          <w:rFonts w:ascii="Times New Roman" w:eastAsia="Times New Roman" w:hAnsi="Times New Roman" w:cs="Times New Roman"/>
          <w:sz w:val="26"/>
          <w:szCs w:val="26"/>
        </w:rPr>
        <w:t>Стеллажи для приспособлений;</w:t>
      </w:r>
    </w:p>
    <w:p w:rsidR="0078571E" w:rsidRPr="003A11E9" w:rsidRDefault="0078571E" w:rsidP="0078571E">
      <w:pPr>
        <w:widowControl w:val="0"/>
        <w:tabs>
          <w:tab w:val="left" w:pos="540"/>
        </w:tabs>
        <w:spacing w:after="0" w:line="240" w:lineRule="auto"/>
        <w:ind w:left="-284" w:right="-283" w:firstLine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A11E9">
        <w:rPr>
          <w:rFonts w:ascii="Times New Roman" w:eastAsia="Times New Roman" w:hAnsi="Times New Roman" w:cs="Times New Roman"/>
          <w:sz w:val="26"/>
          <w:szCs w:val="26"/>
        </w:rPr>
        <w:t>Производственные заготовки;</w:t>
      </w:r>
    </w:p>
    <w:p w:rsidR="0078571E" w:rsidRPr="003A11E9" w:rsidRDefault="0078571E" w:rsidP="0078571E">
      <w:pPr>
        <w:widowControl w:val="0"/>
        <w:tabs>
          <w:tab w:val="left" w:pos="540"/>
        </w:tabs>
        <w:spacing w:after="0" w:line="240" w:lineRule="auto"/>
        <w:ind w:left="-284" w:right="-283" w:firstLine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A11E9">
        <w:rPr>
          <w:rFonts w:ascii="Times New Roman" w:eastAsia="Times New Roman" w:hAnsi="Times New Roman" w:cs="Times New Roman"/>
          <w:sz w:val="26"/>
          <w:szCs w:val="26"/>
        </w:rPr>
        <w:t>Слесарно-монтажный инструмент.</w:t>
      </w:r>
    </w:p>
    <w:p w:rsidR="0078571E" w:rsidRPr="002F04D6" w:rsidRDefault="0078571E" w:rsidP="00DC63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78571E" w:rsidRPr="002F04D6" w:rsidRDefault="0078571E" w:rsidP="00785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78571E" w:rsidRPr="0078571E" w:rsidRDefault="00DC637C" w:rsidP="0078571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78571E" w:rsidRPr="0078571E">
        <w:rPr>
          <w:sz w:val="26"/>
          <w:szCs w:val="26"/>
        </w:rPr>
        <w:t>.2 Информационное обеспечение обучения</w:t>
      </w:r>
    </w:p>
    <w:p w:rsidR="0078571E" w:rsidRPr="002F04D6" w:rsidRDefault="0078571E" w:rsidP="00785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F04D6">
        <w:rPr>
          <w:rFonts w:ascii="Times New Roman" w:hAnsi="Times New Roman" w:cs="Times New Roman"/>
          <w:b/>
          <w:bCs/>
          <w:sz w:val="26"/>
          <w:szCs w:val="26"/>
        </w:rPr>
        <w:t>Основные источники:</w:t>
      </w:r>
    </w:p>
    <w:p w:rsidR="0078571E" w:rsidRPr="002F04D6" w:rsidRDefault="0078571E" w:rsidP="0068225D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04D6">
        <w:rPr>
          <w:rFonts w:ascii="Times New Roman" w:hAnsi="Times New Roman" w:cs="Times New Roman"/>
          <w:bCs/>
          <w:sz w:val="26"/>
          <w:szCs w:val="26"/>
        </w:rPr>
        <w:t xml:space="preserve">Погонин, А. А. Технология машиностроения : учебник / А.А. Погонин, А.А. Афанасьев, И.В. Шрубченко. — 3-е изд., доп. — Москва : ИНФРА-М, 2018. — 530 с. — (Среднее профессиональное образование). - ISBN 978-5-16-014617-1. - Текст: электронный. - URL: </w:t>
      </w:r>
      <w:hyperlink r:id="rId10" w:history="1">
        <w:r w:rsidRPr="002F04D6">
          <w:rPr>
            <w:rStyle w:val="ab"/>
            <w:rFonts w:ascii="Times New Roman" w:hAnsi="Times New Roman" w:cs="Times New Roman"/>
            <w:bCs/>
            <w:sz w:val="26"/>
            <w:szCs w:val="26"/>
          </w:rPr>
          <w:t>https://znanium.com/catalog/product/</w:t>
        </w:r>
      </w:hyperlink>
      <w:r w:rsidRPr="002F04D6">
        <w:rPr>
          <w:rFonts w:ascii="Times New Roman" w:hAnsi="Times New Roman" w:cs="Times New Roman"/>
          <w:bCs/>
          <w:sz w:val="26"/>
          <w:szCs w:val="26"/>
        </w:rPr>
        <w:t>.</w:t>
      </w:r>
    </w:p>
    <w:p w:rsidR="0078571E" w:rsidRPr="002F04D6" w:rsidRDefault="0078571E" w:rsidP="0068225D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04D6">
        <w:rPr>
          <w:rFonts w:ascii="Times New Roman" w:hAnsi="Times New Roman" w:cs="Times New Roman"/>
          <w:bCs/>
          <w:sz w:val="26"/>
          <w:szCs w:val="26"/>
        </w:rPr>
        <w:t xml:space="preserve">Солоненко, В. Г. Резание металлов и режущие инструменты : учебное пособие / В.Г. Солоненко, А.А. Рыжкин. — Москва : ИНФРА-М, 2018. — 415 с. — (Среднее профессиональное образование). - ISBN 978-5-16-015247-9. - Текст: электронный. - URL: </w:t>
      </w:r>
      <w:hyperlink r:id="rId11" w:history="1">
        <w:r w:rsidRPr="002F04D6">
          <w:rPr>
            <w:rStyle w:val="ab"/>
            <w:rFonts w:ascii="Times New Roman" w:hAnsi="Times New Roman" w:cs="Times New Roman"/>
            <w:bCs/>
            <w:sz w:val="26"/>
            <w:szCs w:val="26"/>
          </w:rPr>
          <w:t>https://znanium.com/catalog/product/111350</w:t>
        </w:r>
      </w:hyperlink>
      <w:r w:rsidRPr="002F04D6">
        <w:rPr>
          <w:rFonts w:ascii="Times New Roman" w:hAnsi="Times New Roman" w:cs="Times New Roman"/>
          <w:bCs/>
          <w:sz w:val="26"/>
          <w:szCs w:val="26"/>
        </w:rPr>
        <w:t xml:space="preserve">. </w:t>
      </w:r>
    </w:p>
    <w:p w:rsidR="0078571E" w:rsidRPr="002F04D6" w:rsidRDefault="0078571E" w:rsidP="0068225D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2F04D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Проектирование машиностроительных цехов и участков : учебное пособие / А. Ф. Бойко, А. А. Погонин, А. А. Афанасьев, М. Н. Воронкова. — Москва : ИНФРА-М, 2018. — 264 с. — (Среднее профессиональное образование). - ISBN 978-5-16-014324-8. - Текст : электронный. - URL: </w:t>
      </w:r>
      <w:hyperlink r:id="rId12" w:history="1">
        <w:r w:rsidRPr="002F04D6">
          <w:rPr>
            <w:rStyle w:val="ab"/>
            <w:rFonts w:ascii="Times New Roman" w:hAnsi="Times New Roman" w:cs="Times New Roman"/>
            <w:sz w:val="26"/>
            <w:szCs w:val="26"/>
            <w:shd w:val="clear" w:color="auto" w:fill="FFFFFF"/>
          </w:rPr>
          <w:t>https://znanium.com/catalog/document?id=329573</w:t>
        </w:r>
      </w:hyperlink>
      <w:r w:rsidRPr="002F04D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</w:p>
    <w:p w:rsidR="0078571E" w:rsidRPr="002F04D6" w:rsidRDefault="0078571E" w:rsidP="0068225D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04D6">
        <w:rPr>
          <w:rFonts w:ascii="Times New Roman" w:hAnsi="Times New Roman" w:cs="Times New Roman"/>
          <w:bCs/>
          <w:sz w:val="26"/>
          <w:szCs w:val="26"/>
        </w:rPr>
        <w:t xml:space="preserve">Вереина, Л. И. Металлообрабатывающие станки : учебник / Л.И. Вереина. — Москва: ИНФРА-М, 2018. — 440 с. — (Среднее профессиональное образование). - ISBN 978-5-16-013967-8. - Текст: электронный. - URL: </w:t>
      </w:r>
      <w:hyperlink r:id="rId13" w:history="1">
        <w:r w:rsidRPr="002F04D6">
          <w:rPr>
            <w:rStyle w:val="ab"/>
            <w:rFonts w:ascii="Times New Roman" w:hAnsi="Times New Roman" w:cs="Times New Roman"/>
            <w:bCs/>
            <w:sz w:val="26"/>
            <w:szCs w:val="26"/>
          </w:rPr>
          <w:t>https://znanium.com/catalog/product/1069121</w:t>
        </w:r>
      </w:hyperlink>
      <w:r w:rsidRPr="002F04D6">
        <w:rPr>
          <w:rFonts w:ascii="Times New Roman" w:hAnsi="Times New Roman" w:cs="Times New Roman"/>
          <w:bCs/>
          <w:sz w:val="26"/>
          <w:szCs w:val="26"/>
        </w:rPr>
        <w:t xml:space="preserve"> .</w:t>
      </w:r>
    </w:p>
    <w:p w:rsidR="0078571E" w:rsidRPr="002F04D6" w:rsidRDefault="0078571E" w:rsidP="0078571E">
      <w:pPr>
        <w:spacing w:after="0" w:line="240" w:lineRule="auto"/>
        <w:ind w:left="284"/>
        <w:rPr>
          <w:rFonts w:ascii="Times New Roman" w:hAnsi="Times New Roman" w:cs="Times New Roman"/>
          <w:b/>
          <w:bCs/>
          <w:sz w:val="26"/>
          <w:szCs w:val="26"/>
        </w:rPr>
      </w:pPr>
      <w:r w:rsidRPr="002F04D6">
        <w:rPr>
          <w:rFonts w:ascii="Times New Roman" w:hAnsi="Times New Roman" w:cs="Times New Roman"/>
          <w:b/>
          <w:bCs/>
          <w:sz w:val="26"/>
          <w:szCs w:val="26"/>
        </w:rPr>
        <w:t>Справочники:</w:t>
      </w:r>
    </w:p>
    <w:p w:rsidR="0078571E" w:rsidRPr="002F04D6" w:rsidRDefault="0078571E" w:rsidP="0078571E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2F04D6">
        <w:rPr>
          <w:rFonts w:ascii="Times New Roman" w:hAnsi="Times New Roman" w:cs="Times New Roman"/>
          <w:sz w:val="26"/>
          <w:szCs w:val="26"/>
        </w:rPr>
        <w:t>1. Краткий справочник металлиста / Под ред. Орлова П. Н., Скороходова Е. А. – М.: Машиностроение, 1987.</w:t>
      </w:r>
    </w:p>
    <w:p w:rsidR="0078571E" w:rsidRPr="002F04D6" w:rsidRDefault="0078571E" w:rsidP="0078571E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2F04D6">
        <w:rPr>
          <w:rFonts w:ascii="Times New Roman" w:hAnsi="Times New Roman" w:cs="Times New Roman"/>
          <w:sz w:val="26"/>
          <w:szCs w:val="26"/>
        </w:rPr>
        <w:t>2. Обработка материалов резанием. Справочник технолога / Под ред. Г. А. Монахова– М.: Машиностроение, 1974.</w:t>
      </w:r>
    </w:p>
    <w:p w:rsidR="0078571E" w:rsidRPr="002F04D6" w:rsidRDefault="0078571E" w:rsidP="0078571E">
      <w:pPr>
        <w:spacing w:after="0" w:line="240" w:lineRule="auto"/>
        <w:ind w:left="-284" w:firstLine="568"/>
        <w:rPr>
          <w:rFonts w:ascii="Times New Roman" w:hAnsi="Times New Roman" w:cs="Times New Roman"/>
          <w:sz w:val="26"/>
          <w:szCs w:val="26"/>
        </w:rPr>
      </w:pPr>
      <w:r w:rsidRPr="002F04D6">
        <w:rPr>
          <w:rFonts w:ascii="Times New Roman" w:hAnsi="Times New Roman" w:cs="Times New Roman"/>
          <w:sz w:val="26"/>
          <w:szCs w:val="26"/>
        </w:rPr>
        <w:t>3. Режимы резания металлов. Справочник / Под ред. Ю. В. Барановского – М.: Машиностроение, 1972.</w:t>
      </w:r>
    </w:p>
    <w:p w:rsidR="0078571E" w:rsidRPr="002F04D6" w:rsidRDefault="0078571E" w:rsidP="0078571E">
      <w:pPr>
        <w:spacing w:after="0" w:line="240" w:lineRule="auto"/>
        <w:ind w:left="-284" w:firstLine="568"/>
        <w:rPr>
          <w:rFonts w:ascii="Times New Roman" w:hAnsi="Times New Roman" w:cs="Times New Roman"/>
          <w:sz w:val="26"/>
          <w:szCs w:val="26"/>
        </w:rPr>
      </w:pPr>
      <w:r w:rsidRPr="002F04D6">
        <w:rPr>
          <w:rFonts w:ascii="Times New Roman" w:hAnsi="Times New Roman" w:cs="Times New Roman"/>
          <w:sz w:val="26"/>
          <w:szCs w:val="26"/>
        </w:rPr>
        <w:t>4. Сборник задач и упражнений по технологии машиностроения / Под ред. В. И. Аверченко и др. – М.: Машиностроение, 1988.</w:t>
      </w:r>
    </w:p>
    <w:p w:rsidR="0078571E" w:rsidRPr="002F04D6" w:rsidRDefault="0078571E" w:rsidP="0078571E">
      <w:pPr>
        <w:spacing w:after="0" w:line="240" w:lineRule="auto"/>
        <w:ind w:left="-284" w:firstLine="568"/>
        <w:rPr>
          <w:rFonts w:ascii="Times New Roman" w:hAnsi="Times New Roman" w:cs="Times New Roman"/>
          <w:sz w:val="26"/>
          <w:szCs w:val="26"/>
        </w:rPr>
      </w:pPr>
      <w:r w:rsidRPr="002F04D6">
        <w:rPr>
          <w:rFonts w:ascii="Times New Roman" w:hAnsi="Times New Roman" w:cs="Times New Roman"/>
          <w:sz w:val="26"/>
          <w:szCs w:val="26"/>
        </w:rPr>
        <w:t>5. Серебреницкий П. П. Краткий справочник станочника – Л.: Лениздат, 1982.</w:t>
      </w:r>
    </w:p>
    <w:p w:rsidR="0078571E" w:rsidRPr="002F04D6" w:rsidRDefault="0078571E" w:rsidP="00785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rPr>
          <w:rFonts w:ascii="Times New Roman" w:hAnsi="Times New Roman" w:cs="Times New Roman"/>
          <w:b/>
          <w:bCs/>
          <w:sz w:val="26"/>
          <w:szCs w:val="26"/>
        </w:rPr>
      </w:pPr>
      <w:r w:rsidRPr="002F04D6">
        <w:rPr>
          <w:rFonts w:ascii="Times New Roman" w:hAnsi="Times New Roman" w:cs="Times New Roman"/>
          <w:b/>
          <w:bCs/>
          <w:sz w:val="26"/>
          <w:szCs w:val="26"/>
        </w:rPr>
        <w:lastRenderedPageBreak/>
        <w:t>Дополнительные источники:</w:t>
      </w:r>
    </w:p>
    <w:p w:rsidR="0078571E" w:rsidRPr="002F04D6" w:rsidRDefault="0078571E" w:rsidP="0068225D">
      <w:pPr>
        <w:numPr>
          <w:ilvl w:val="0"/>
          <w:numId w:val="2"/>
        </w:numPr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04D6">
        <w:rPr>
          <w:rFonts w:ascii="Times New Roman" w:hAnsi="Times New Roman" w:cs="Times New Roman"/>
          <w:bCs/>
          <w:sz w:val="26"/>
          <w:szCs w:val="26"/>
        </w:rPr>
        <w:t xml:space="preserve">Молоканова, Н. П. Курсовое и дипломное проектирование: учебное пособие / Н.П. Молоканова. — Москва : ФОРУМ : ИНФРА-М, 2018. — 88 с. — (Cреднее профессиональное образование). - ISBN 978-5-00091-606-3. - Текст: электронный. - URL: </w:t>
      </w:r>
      <w:hyperlink r:id="rId14" w:history="1">
        <w:r w:rsidRPr="002F04D6">
          <w:rPr>
            <w:rStyle w:val="ab"/>
            <w:rFonts w:ascii="Times New Roman" w:hAnsi="Times New Roman" w:cs="Times New Roman"/>
            <w:bCs/>
            <w:sz w:val="26"/>
            <w:szCs w:val="26"/>
          </w:rPr>
          <w:t>https://znanium.com/catalog/product/1012519</w:t>
        </w:r>
      </w:hyperlink>
      <w:r w:rsidRPr="002F04D6">
        <w:rPr>
          <w:rFonts w:ascii="Times New Roman" w:hAnsi="Times New Roman" w:cs="Times New Roman"/>
          <w:bCs/>
          <w:sz w:val="26"/>
          <w:szCs w:val="26"/>
        </w:rPr>
        <w:t xml:space="preserve">. </w:t>
      </w:r>
    </w:p>
    <w:p w:rsidR="0078571E" w:rsidRPr="002F04D6" w:rsidRDefault="0078571E" w:rsidP="0068225D">
      <w:pPr>
        <w:numPr>
          <w:ilvl w:val="0"/>
          <w:numId w:val="2"/>
        </w:numPr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04D6">
        <w:rPr>
          <w:rFonts w:ascii="Times New Roman" w:hAnsi="Times New Roman" w:cs="Times New Roman"/>
          <w:bCs/>
          <w:sz w:val="26"/>
          <w:szCs w:val="26"/>
        </w:rPr>
        <w:t xml:space="preserve">Клепиков, В. В. Автоматизация производственных процессов : учебное пособие / В.В. Клепиков, Н.М. Султан-заде, А.Г. Схиртладзе. — Москва : ИНФРА-М, 2018. — 208 с.  — (Среднее профессиональное образование). - ISBN 978-5-16-013871-8. - Текст : электронный. - URL: </w:t>
      </w:r>
      <w:hyperlink r:id="rId15" w:history="1">
        <w:r w:rsidRPr="002F04D6">
          <w:rPr>
            <w:rStyle w:val="ab"/>
            <w:rFonts w:ascii="Times New Roman" w:hAnsi="Times New Roman" w:cs="Times New Roman"/>
            <w:bCs/>
            <w:sz w:val="26"/>
            <w:szCs w:val="26"/>
          </w:rPr>
          <w:t>https://znanium.com/catalog/product/1078990</w:t>
        </w:r>
      </w:hyperlink>
      <w:r w:rsidRPr="002F04D6">
        <w:rPr>
          <w:rFonts w:ascii="Times New Roman" w:hAnsi="Times New Roman" w:cs="Times New Roman"/>
          <w:bCs/>
          <w:sz w:val="26"/>
          <w:szCs w:val="26"/>
        </w:rPr>
        <w:t xml:space="preserve">. </w:t>
      </w:r>
    </w:p>
    <w:p w:rsidR="0078571E" w:rsidRPr="002F04D6" w:rsidRDefault="0078571E" w:rsidP="0078571E">
      <w:pPr>
        <w:spacing w:after="0" w:line="240" w:lineRule="auto"/>
        <w:ind w:firstLine="426"/>
        <w:rPr>
          <w:rFonts w:ascii="Times New Roman" w:hAnsi="Times New Roman" w:cs="Times New Roman"/>
          <w:b/>
          <w:bCs/>
          <w:sz w:val="26"/>
          <w:szCs w:val="26"/>
        </w:rPr>
      </w:pPr>
      <w:r w:rsidRPr="002F04D6">
        <w:rPr>
          <w:rFonts w:ascii="Times New Roman" w:hAnsi="Times New Roman" w:cs="Times New Roman"/>
          <w:b/>
          <w:bCs/>
          <w:sz w:val="26"/>
          <w:szCs w:val="26"/>
        </w:rPr>
        <w:t>Отечественные журналы:</w:t>
      </w:r>
    </w:p>
    <w:p w:rsidR="0078571E" w:rsidRPr="002F04D6" w:rsidRDefault="0078571E" w:rsidP="0078571E">
      <w:pPr>
        <w:pStyle w:val="1"/>
        <w:tabs>
          <w:tab w:val="num" w:pos="0"/>
        </w:tabs>
        <w:ind w:hanging="284"/>
        <w:jc w:val="both"/>
        <w:rPr>
          <w:sz w:val="26"/>
          <w:szCs w:val="26"/>
        </w:rPr>
      </w:pPr>
      <w:r w:rsidRPr="002F04D6">
        <w:rPr>
          <w:sz w:val="26"/>
          <w:szCs w:val="26"/>
        </w:rPr>
        <w:t>«Технология машиностроения»</w:t>
      </w:r>
    </w:p>
    <w:p w:rsidR="0078571E" w:rsidRPr="002F04D6" w:rsidRDefault="0078571E" w:rsidP="0078571E">
      <w:pPr>
        <w:pStyle w:val="1"/>
        <w:tabs>
          <w:tab w:val="num" w:pos="0"/>
        </w:tabs>
        <w:ind w:hanging="284"/>
        <w:jc w:val="both"/>
        <w:rPr>
          <w:sz w:val="26"/>
          <w:szCs w:val="26"/>
        </w:rPr>
      </w:pPr>
      <w:r w:rsidRPr="002F04D6">
        <w:rPr>
          <w:sz w:val="26"/>
          <w:szCs w:val="26"/>
        </w:rPr>
        <w:t>«Машиностроитель»</w:t>
      </w:r>
    </w:p>
    <w:p w:rsidR="0078571E" w:rsidRPr="002F04D6" w:rsidRDefault="0078571E" w:rsidP="0078571E">
      <w:pPr>
        <w:pStyle w:val="1"/>
        <w:tabs>
          <w:tab w:val="num" w:pos="0"/>
        </w:tabs>
        <w:ind w:hanging="284"/>
        <w:jc w:val="both"/>
        <w:rPr>
          <w:sz w:val="26"/>
          <w:szCs w:val="26"/>
        </w:rPr>
      </w:pPr>
      <w:r w:rsidRPr="002F04D6">
        <w:rPr>
          <w:sz w:val="26"/>
          <w:szCs w:val="26"/>
        </w:rPr>
        <w:t>«Инструмент. Технология. Оборудование»</w:t>
      </w:r>
    </w:p>
    <w:p w:rsidR="0078571E" w:rsidRPr="002F04D6" w:rsidRDefault="0078571E" w:rsidP="0078571E">
      <w:pPr>
        <w:pStyle w:val="1"/>
        <w:tabs>
          <w:tab w:val="num" w:pos="0"/>
        </w:tabs>
        <w:ind w:hanging="284"/>
        <w:jc w:val="both"/>
        <w:rPr>
          <w:sz w:val="26"/>
          <w:szCs w:val="26"/>
        </w:rPr>
      </w:pPr>
      <w:r w:rsidRPr="002F04D6">
        <w:rPr>
          <w:sz w:val="26"/>
          <w:szCs w:val="26"/>
        </w:rPr>
        <w:t>«Информационные технологии»</w:t>
      </w:r>
    </w:p>
    <w:p w:rsidR="0078571E" w:rsidRPr="002F04D6" w:rsidRDefault="0078571E" w:rsidP="0078571E">
      <w:pPr>
        <w:spacing w:after="0" w:line="240" w:lineRule="auto"/>
        <w:ind w:hanging="284"/>
        <w:rPr>
          <w:rFonts w:ascii="Times New Roman" w:hAnsi="Times New Roman" w:cs="Times New Roman"/>
          <w:sz w:val="26"/>
          <w:szCs w:val="26"/>
        </w:rPr>
      </w:pPr>
      <w:r w:rsidRPr="002F04D6">
        <w:rPr>
          <w:rFonts w:ascii="Times New Roman" w:hAnsi="Times New Roman" w:cs="Times New Roman"/>
          <w:sz w:val="26"/>
          <w:szCs w:val="26"/>
        </w:rPr>
        <w:t>Профессиональные информационные системы CAD и CAM.</w:t>
      </w:r>
    </w:p>
    <w:p w:rsidR="0078571E" w:rsidRPr="002F04D6" w:rsidRDefault="0078571E" w:rsidP="0078571E">
      <w:pPr>
        <w:pStyle w:val="1"/>
        <w:tabs>
          <w:tab w:val="num" w:pos="0"/>
        </w:tabs>
        <w:ind w:left="-142" w:firstLine="709"/>
        <w:jc w:val="both"/>
        <w:rPr>
          <w:caps/>
          <w:sz w:val="26"/>
          <w:szCs w:val="26"/>
        </w:rPr>
      </w:pPr>
    </w:p>
    <w:p w:rsidR="0078571E" w:rsidRPr="002F04D6" w:rsidRDefault="00DC637C" w:rsidP="00785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3</w:t>
      </w:r>
      <w:r w:rsidR="0078571E" w:rsidRPr="002F04D6">
        <w:rPr>
          <w:rFonts w:ascii="Times New Roman" w:hAnsi="Times New Roman" w:cs="Times New Roman"/>
          <w:b/>
          <w:bCs/>
          <w:sz w:val="26"/>
          <w:szCs w:val="26"/>
        </w:rPr>
        <w:t>.3. Общие требования к организации образовательного процесса</w:t>
      </w:r>
    </w:p>
    <w:p w:rsidR="00611669" w:rsidRPr="002F04D6" w:rsidRDefault="00611669" w:rsidP="006116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04D6">
        <w:rPr>
          <w:rFonts w:ascii="Times New Roman" w:hAnsi="Times New Roman" w:cs="Times New Roman"/>
          <w:bCs/>
          <w:sz w:val="26"/>
          <w:szCs w:val="26"/>
        </w:rPr>
        <w:t>Производственная</w:t>
      </w:r>
      <w:r>
        <w:rPr>
          <w:rFonts w:ascii="Times New Roman" w:hAnsi="Times New Roman" w:cs="Times New Roman"/>
          <w:bCs/>
          <w:sz w:val="26"/>
          <w:szCs w:val="26"/>
        </w:rPr>
        <w:t>(преддипломная)</w:t>
      </w:r>
      <w:r w:rsidRPr="002F04D6">
        <w:rPr>
          <w:rFonts w:ascii="Times New Roman" w:hAnsi="Times New Roman" w:cs="Times New Roman"/>
          <w:bCs/>
          <w:sz w:val="26"/>
          <w:szCs w:val="26"/>
        </w:rPr>
        <w:t xml:space="preserve"> практика проводится в организациях, направление деятельности которых соответствует профилю подготовки обучающихся, в соответствии с заключенными договорами. </w:t>
      </w:r>
    </w:p>
    <w:p w:rsidR="0078571E" w:rsidRPr="002F04D6" w:rsidRDefault="0078571E" w:rsidP="00785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04D6">
        <w:rPr>
          <w:rFonts w:ascii="Times New Roman" w:hAnsi="Times New Roman" w:cs="Times New Roman"/>
          <w:bCs/>
          <w:sz w:val="26"/>
          <w:szCs w:val="26"/>
        </w:rPr>
        <w:t xml:space="preserve">Цели и задачи, программы и формы отчетности определяются ГАПОУ «Казанский политехнический колледж» по каждому виду практики. </w:t>
      </w:r>
    </w:p>
    <w:p w:rsidR="0078571E" w:rsidRPr="002F04D6" w:rsidRDefault="0078571E" w:rsidP="00785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04D6">
        <w:rPr>
          <w:rFonts w:ascii="Times New Roman" w:hAnsi="Times New Roman" w:cs="Times New Roman"/>
          <w:bCs/>
          <w:sz w:val="26"/>
          <w:szCs w:val="26"/>
        </w:rPr>
        <w:t>Аттестация по итогам производственной</w:t>
      </w:r>
      <w:r w:rsidR="00611669">
        <w:rPr>
          <w:rFonts w:ascii="Times New Roman" w:hAnsi="Times New Roman" w:cs="Times New Roman"/>
          <w:bCs/>
          <w:sz w:val="26"/>
          <w:szCs w:val="26"/>
        </w:rPr>
        <w:t>(преддипломной)</w:t>
      </w:r>
      <w:r w:rsidRPr="002F04D6">
        <w:rPr>
          <w:rFonts w:ascii="Times New Roman" w:hAnsi="Times New Roman" w:cs="Times New Roman"/>
          <w:bCs/>
          <w:sz w:val="26"/>
          <w:szCs w:val="26"/>
        </w:rPr>
        <w:t xml:space="preserve"> практики проводится с учетом (или на основании) результатов, подтвержденных документами соответствующих организаций.</w:t>
      </w:r>
    </w:p>
    <w:p w:rsidR="0078571E" w:rsidRPr="002F04D6" w:rsidRDefault="0078571E" w:rsidP="00785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78571E" w:rsidRPr="002F04D6" w:rsidRDefault="00DC637C" w:rsidP="00785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3</w:t>
      </w:r>
      <w:r w:rsidR="0078571E" w:rsidRPr="002F04D6">
        <w:rPr>
          <w:rFonts w:ascii="Times New Roman" w:hAnsi="Times New Roman" w:cs="Times New Roman"/>
          <w:b/>
          <w:bCs/>
          <w:sz w:val="26"/>
          <w:szCs w:val="26"/>
        </w:rPr>
        <w:t xml:space="preserve">.4. Кадровое обеспечение образовательного процесса </w:t>
      </w:r>
    </w:p>
    <w:p w:rsidR="0078571E" w:rsidRPr="002F04D6" w:rsidRDefault="0078571E" w:rsidP="00785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04D6">
        <w:rPr>
          <w:rFonts w:ascii="Times New Roman" w:hAnsi="Times New Roman" w:cs="Times New Roman"/>
          <w:bCs/>
          <w:sz w:val="26"/>
          <w:szCs w:val="26"/>
        </w:rPr>
        <w:t>Реализация ППССЗ должна обеспечиваться педагогическими кадрами, имеющими высшее образование, соответствующее профилю преподаваемой дисциплины (модуля).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учебного цикла. Преподаватели получают дополнительное профессиональное образование по программам повышения квалификации, в том числе в форме стажировки в профильных организациях не реже 1 раза в 3 года.</w:t>
      </w:r>
    </w:p>
    <w:p w:rsidR="0078571E" w:rsidRPr="002F04D6" w:rsidRDefault="0078571E" w:rsidP="00785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78571E" w:rsidRPr="002F04D6" w:rsidRDefault="0078571E" w:rsidP="00785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78571E" w:rsidRPr="002F04D6" w:rsidRDefault="0078571E" w:rsidP="0078571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78571E" w:rsidRPr="002F04D6" w:rsidRDefault="0078571E" w:rsidP="0078571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78571E" w:rsidRPr="002F04D6" w:rsidRDefault="0078571E" w:rsidP="0078571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78571E" w:rsidRPr="002F04D6" w:rsidRDefault="0078571E" w:rsidP="0078571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78571E" w:rsidRPr="002F04D6" w:rsidRDefault="0078571E" w:rsidP="0078571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78571E" w:rsidRPr="002F04D6" w:rsidRDefault="0078571E" w:rsidP="0078571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78571E" w:rsidRPr="002F04D6" w:rsidRDefault="0078571E" w:rsidP="0078571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78571E" w:rsidRPr="002F04D6" w:rsidRDefault="0078571E" w:rsidP="0078571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78571E" w:rsidRPr="002F04D6" w:rsidRDefault="0078571E" w:rsidP="0078571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78571E" w:rsidRPr="002F04D6" w:rsidRDefault="0078571E" w:rsidP="0078571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78571E" w:rsidRPr="002F04D6" w:rsidRDefault="0078571E" w:rsidP="0078571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78571E" w:rsidRPr="002F04D6" w:rsidRDefault="0078571E" w:rsidP="0078571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78571E" w:rsidRPr="002F04D6" w:rsidRDefault="0078571E" w:rsidP="0078571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78571E" w:rsidRPr="002F04D6" w:rsidRDefault="00DC637C" w:rsidP="0078571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aps/>
          <w:sz w:val="26"/>
          <w:szCs w:val="26"/>
        </w:rPr>
      </w:pPr>
      <w:r>
        <w:rPr>
          <w:caps/>
          <w:sz w:val="26"/>
          <w:szCs w:val="26"/>
        </w:rPr>
        <w:lastRenderedPageBreak/>
        <w:t>4.</w:t>
      </w:r>
      <w:r w:rsidR="0078571E" w:rsidRPr="002F04D6">
        <w:rPr>
          <w:caps/>
          <w:sz w:val="26"/>
          <w:szCs w:val="26"/>
        </w:rPr>
        <w:t xml:space="preserve"> Контроль и оценка результатов ОСВОЕНИЯ </w:t>
      </w:r>
      <w:r w:rsidR="0078571E">
        <w:rPr>
          <w:caps/>
          <w:sz w:val="26"/>
          <w:szCs w:val="26"/>
        </w:rPr>
        <w:t>производственной практики</w:t>
      </w:r>
    </w:p>
    <w:p w:rsidR="0078571E" w:rsidRPr="002F04D6" w:rsidRDefault="0078571E" w:rsidP="0078571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Style w:val="af2"/>
        <w:tblW w:w="5000" w:type="pct"/>
        <w:tblLook w:val="04A0" w:firstRow="1" w:lastRow="0" w:firstColumn="1" w:lastColumn="0" w:noHBand="0" w:noVBand="1"/>
      </w:tblPr>
      <w:tblGrid>
        <w:gridCol w:w="5663"/>
        <w:gridCol w:w="4190"/>
      </w:tblGrid>
      <w:tr w:rsidR="0078571E" w:rsidRPr="002F04D6" w:rsidTr="00F21CF8">
        <w:tc>
          <w:tcPr>
            <w:tcW w:w="2928" w:type="pct"/>
          </w:tcPr>
          <w:p w:rsidR="0078571E" w:rsidRPr="002F04D6" w:rsidRDefault="0078571E" w:rsidP="0078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F04D6">
              <w:rPr>
                <w:rFonts w:ascii="Times New Roman" w:hAnsi="Times New Roman" w:cs="Times New Roman"/>
                <w:b/>
                <w:sz w:val="26"/>
                <w:szCs w:val="26"/>
              </w:rPr>
              <w:t>Результаты освоения</w:t>
            </w:r>
          </w:p>
        </w:tc>
        <w:tc>
          <w:tcPr>
            <w:tcW w:w="2072" w:type="pct"/>
          </w:tcPr>
          <w:p w:rsidR="0078571E" w:rsidRPr="002F04D6" w:rsidRDefault="0078571E" w:rsidP="0078571E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F04D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Формы и методы контроля и оценки</w:t>
            </w:r>
          </w:p>
        </w:tc>
      </w:tr>
      <w:tr w:rsidR="00611669" w:rsidRPr="002F04D6" w:rsidTr="00F21CF8">
        <w:tc>
          <w:tcPr>
            <w:tcW w:w="2928" w:type="pct"/>
          </w:tcPr>
          <w:p w:rsidR="00611669" w:rsidRPr="00B826B4" w:rsidRDefault="00611669" w:rsidP="00611669">
            <w:pPr>
              <w:pStyle w:val="a5"/>
              <w:shd w:val="clear" w:color="auto" w:fill="FFFFFF"/>
              <w:spacing w:after="150"/>
              <w:jc w:val="both"/>
              <w:rPr>
                <w:color w:val="000000"/>
                <w:sz w:val="26"/>
                <w:szCs w:val="26"/>
              </w:rPr>
            </w:pPr>
            <w:r w:rsidRPr="00B826B4">
              <w:rPr>
                <w:color w:val="000000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2072" w:type="pct"/>
            <w:vMerge w:val="restart"/>
          </w:tcPr>
          <w:p w:rsidR="00611669" w:rsidRDefault="00611669" w:rsidP="0061166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11669" w:rsidRDefault="00611669" w:rsidP="0061166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11669" w:rsidRDefault="00611669" w:rsidP="0061166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11669" w:rsidRDefault="00611669" w:rsidP="0061166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11669" w:rsidRDefault="00611669" w:rsidP="0061166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11669" w:rsidRDefault="00611669" w:rsidP="0061166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11669" w:rsidRDefault="00611669" w:rsidP="0061166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11669" w:rsidRPr="002F04D6" w:rsidRDefault="00611669" w:rsidP="006116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оценка выполнени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 xml:space="preserve"> работ по производственной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(преддипломной)</w:t>
            </w: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 xml:space="preserve"> практик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е, отчеты, характеристики.</w:t>
            </w:r>
          </w:p>
          <w:p w:rsidR="00611669" w:rsidRPr="002F04D6" w:rsidRDefault="00611669" w:rsidP="00611669">
            <w:pPr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</w:p>
        </w:tc>
      </w:tr>
      <w:tr w:rsidR="00611669" w:rsidRPr="002F04D6" w:rsidTr="00F21CF8">
        <w:tc>
          <w:tcPr>
            <w:tcW w:w="2928" w:type="pct"/>
          </w:tcPr>
          <w:p w:rsidR="00611669" w:rsidRPr="00B826B4" w:rsidRDefault="00611669" w:rsidP="00611669">
            <w:pPr>
              <w:pStyle w:val="a5"/>
              <w:shd w:val="clear" w:color="auto" w:fill="FFFFFF"/>
              <w:spacing w:after="150"/>
              <w:jc w:val="both"/>
              <w:rPr>
                <w:color w:val="000000"/>
                <w:sz w:val="26"/>
                <w:szCs w:val="26"/>
              </w:rPr>
            </w:pPr>
            <w:r w:rsidRPr="00B826B4">
              <w:rPr>
                <w:color w:val="000000"/>
                <w:sz w:val="26"/>
                <w:szCs w:val="26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2072" w:type="pct"/>
            <w:vMerge/>
          </w:tcPr>
          <w:p w:rsidR="00611669" w:rsidRPr="002F04D6" w:rsidRDefault="00611669" w:rsidP="0061166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611669" w:rsidRPr="002F04D6" w:rsidTr="00F21CF8">
        <w:tc>
          <w:tcPr>
            <w:tcW w:w="2928" w:type="pct"/>
          </w:tcPr>
          <w:p w:rsidR="00611669" w:rsidRPr="00B826B4" w:rsidRDefault="00611669" w:rsidP="00611669">
            <w:pPr>
              <w:pStyle w:val="a5"/>
              <w:shd w:val="clear" w:color="auto" w:fill="FFFFFF"/>
              <w:spacing w:after="150"/>
              <w:jc w:val="both"/>
              <w:rPr>
                <w:color w:val="000000"/>
                <w:sz w:val="26"/>
                <w:szCs w:val="26"/>
              </w:rPr>
            </w:pPr>
            <w:r w:rsidRPr="00B826B4">
              <w:rPr>
                <w:color w:val="000000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2072" w:type="pct"/>
            <w:vMerge/>
          </w:tcPr>
          <w:p w:rsidR="00611669" w:rsidRPr="002F04D6" w:rsidRDefault="00611669" w:rsidP="00611669">
            <w:pPr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</w:p>
        </w:tc>
      </w:tr>
      <w:tr w:rsidR="00611669" w:rsidRPr="002F04D6" w:rsidTr="00F21CF8">
        <w:tc>
          <w:tcPr>
            <w:tcW w:w="2928" w:type="pct"/>
          </w:tcPr>
          <w:p w:rsidR="00611669" w:rsidRPr="00B826B4" w:rsidRDefault="00611669" w:rsidP="00611669">
            <w:pPr>
              <w:pStyle w:val="a5"/>
              <w:shd w:val="clear" w:color="auto" w:fill="FFFFFF"/>
              <w:spacing w:after="150"/>
              <w:jc w:val="both"/>
              <w:rPr>
                <w:color w:val="000000"/>
                <w:sz w:val="26"/>
                <w:szCs w:val="26"/>
              </w:rPr>
            </w:pPr>
            <w:r w:rsidRPr="00B826B4">
              <w:rPr>
                <w:color w:val="000000"/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2072" w:type="pct"/>
            <w:vMerge/>
          </w:tcPr>
          <w:p w:rsidR="00611669" w:rsidRPr="002F04D6" w:rsidRDefault="00611669" w:rsidP="00611669">
            <w:pPr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</w:p>
        </w:tc>
      </w:tr>
      <w:tr w:rsidR="00611669" w:rsidRPr="002F04D6" w:rsidTr="00F21CF8">
        <w:tc>
          <w:tcPr>
            <w:tcW w:w="2928" w:type="pct"/>
          </w:tcPr>
          <w:p w:rsidR="00611669" w:rsidRPr="00B826B4" w:rsidRDefault="00611669" w:rsidP="00611669">
            <w:pPr>
              <w:pStyle w:val="a5"/>
              <w:shd w:val="clear" w:color="auto" w:fill="FFFFFF"/>
              <w:spacing w:after="150"/>
              <w:jc w:val="both"/>
              <w:rPr>
                <w:color w:val="000000"/>
                <w:sz w:val="26"/>
                <w:szCs w:val="26"/>
              </w:rPr>
            </w:pPr>
            <w:r w:rsidRPr="00B826B4">
              <w:rPr>
                <w:color w:val="000000"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2072" w:type="pct"/>
            <w:vMerge/>
          </w:tcPr>
          <w:p w:rsidR="00611669" w:rsidRPr="002F04D6" w:rsidRDefault="00611669" w:rsidP="00611669">
            <w:pPr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</w:p>
        </w:tc>
      </w:tr>
      <w:tr w:rsidR="00611669" w:rsidRPr="002F04D6" w:rsidTr="00F21CF8">
        <w:tc>
          <w:tcPr>
            <w:tcW w:w="2928" w:type="pct"/>
          </w:tcPr>
          <w:p w:rsidR="00611669" w:rsidRPr="00B826B4" w:rsidRDefault="00611669" w:rsidP="00611669">
            <w:pPr>
              <w:pStyle w:val="a5"/>
              <w:shd w:val="clear" w:color="auto" w:fill="FFFFFF"/>
              <w:spacing w:after="150"/>
              <w:jc w:val="both"/>
              <w:rPr>
                <w:color w:val="000000"/>
                <w:sz w:val="26"/>
                <w:szCs w:val="26"/>
              </w:rPr>
            </w:pPr>
            <w:r w:rsidRPr="00B826B4">
              <w:rPr>
                <w:color w:val="000000"/>
                <w:sz w:val="26"/>
                <w:szCs w:val="26"/>
              </w:rPr>
              <w:t>ОК 6.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2072" w:type="pct"/>
            <w:vMerge/>
          </w:tcPr>
          <w:p w:rsidR="00611669" w:rsidRPr="002F04D6" w:rsidRDefault="00611669" w:rsidP="00611669">
            <w:pPr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</w:p>
        </w:tc>
      </w:tr>
      <w:tr w:rsidR="00611669" w:rsidRPr="002F04D6" w:rsidTr="00F21CF8">
        <w:tc>
          <w:tcPr>
            <w:tcW w:w="2928" w:type="pct"/>
          </w:tcPr>
          <w:p w:rsidR="00611669" w:rsidRPr="00B826B4" w:rsidRDefault="00611669" w:rsidP="00611669">
            <w:pPr>
              <w:pStyle w:val="a5"/>
              <w:shd w:val="clear" w:color="auto" w:fill="FFFFFF"/>
              <w:spacing w:after="150"/>
              <w:jc w:val="both"/>
              <w:rPr>
                <w:color w:val="000000"/>
                <w:sz w:val="26"/>
                <w:szCs w:val="26"/>
              </w:rPr>
            </w:pPr>
            <w:r w:rsidRPr="00B826B4">
              <w:rPr>
                <w:color w:val="000000"/>
                <w:sz w:val="26"/>
                <w:szCs w:val="26"/>
              </w:rPr>
              <w:t>ОК 7. Брать на себя ответственность за работу членов команды (подчинённых), результат выполнения заданий.</w:t>
            </w:r>
          </w:p>
        </w:tc>
        <w:tc>
          <w:tcPr>
            <w:tcW w:w="2072" w:type="pct"/>
            <w:vMerge/>
          </w:tcPr>
          <w:p w:rsidR="00611669" w:rsidRPr="002F04D6" w:rsidRDefault="00611669" w:rsidP="00611669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  <w:tr w:rsidR="00611669" w:rsidRPr="002F04D6" w:rsidTr="00F21CF8">
        <w:tc>
          <w:tcPr>
            <w:tcW w:w="2928" w:type="pct"/>
          </w:tcPr>
          <w:p w:rsidR="00611669" w:rsidRPr="00B826B4" w:rsidRDefault="00611669" w:rsidP="00611669">
            <w:pPr>
              <w:pStyle w:val="a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6"/>
                <w:szCs w:val="26"/>
              </w:rPr>
            </w:pPr>
            <w:r w:rsidRPr="003E7007">
              <w:rPr>
                <w:color w:val="000000"/>
                <w:sz w:val="26"/>
                <w:szCs w:val="26"/>
              </w:rPr>
              <w:t xml:space="preserve">ОК 8. Самостоятельно определять задачи профессионального и личностного развития, заниматься самообразованием, осознанно планировать </w:t>
            </w:r>
          </w:p>
        </w:tc>
        <w:tc>
          <w:tcPr>
            <w:tcW w:w="2072" w:type="pct"/>
            <w:vMerge/>
          </w:tcPr>
          <w:p w:rsidR="00611669" w:rsidRPr="002F04D6" w:rsidRDefault="00611669" w:rsidP="00611669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  <w:tr w:rsidR="00611669" w:rsidRPr="002F04D6" w:rsidTr="00F21CF8">
        <w:tc>
          <w:tcPr>
            <w:tcW w:w="2928" w:type="pct"/>
          </w:tcPr>
          <w:p w:rsidR="00611669" w:rsidRPr="003E7007" w:rsidRDefault="00611669" w:rsidP="00611669">
            <w:pPr>
              <w:pStyle w:val="a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6"/>
                <w:szCs w:val="26"/>
              </w:rPr>
            </w:pPr>
            <w:r w:rsidRPr="003E7007">
              <w:rPr>
                <w:color w:val="000000"/>
                <w:sz w:val="26"/>
                <w:szCs w:val="26"/>
              </w:rPr>
              <w:t>повышение квалификации.</w:t>
            </w:r>
          </w:p>
          <w:p w:rsidR="00611669" w:rsidRPr="00B826B4" w:rsidRDefault="00611669" w:rsidP="00611669">
            <w:pPr>
              <w:pStyle w:val="a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6"/>
                <w:szCs w:val="26"/>
              </w:rPr>
            </w:pPr>
            <w:r w:rsidRPr="003E7007">
              <w:rPr>
                <w:color w:val="000000"/>
                <w:sz w:val="26"/>
                <w:szCs w:val="26"/>
              </w:rPr>
              <w:t>ОК 9. Ориентироваться в условиях частой смены технологий в</w:t>
            </w:r>
            <w:r>
              <w:rPr>
                <w:color w:val="000000"/>
                <w:sz w:val="26"/>
                <w:szCs w:val="26"/>
              </w:rPr>
              <w:t xml:space="preserve"> профессиональной деятельности.</w:t>
            </w:r>
          </w:p>
        </w:tc>
        <w:tc>
          <w:tcPr>
            <w:tcW w:w="2072" w:type="pct"/>
            <w:vMerge/>
          </w:tcPr>
          <w:p w:rsidR="00611669" w:rsidRPr="002F04D6" w:rsidRDefault="00611669" w:rsidP="00611669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  <w:tr w:rsidR="00611669" w:rsidRPr="002F04D6" w:rsidTr="00F21CF8">
        <w:tc>
          <w:tcPr>
            <w:tcW w:w="2928" w:type="pct"/>
          </w:tcPr>
          <w:p w:rsidR="00611669" w:rsidRPr="003E7007" w:rsidRDefault="00611669" w:rsidP="00611669">
            <w:pPr>
              <w:pStyle w:val="a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6"/>
                <w:szCs w:val="26"/>
              </w:rPr>
            </w:pPr>
            <w:r w:rsidRPr="003E7007">
              <w:rPr>
                <w:color w:val="000000"/>
                <w:sz w:val="26"/>
                <w:szCs w:val="26"/>
              </w:rPr>
              <w:t>ПК 1.1. Использовать конструкторскую документацию при разработке технологических процессов изготовления деталей.</w:t>
            </w:r>
          </w:p>
          <w:p w:rsidR="00611669" w:rsidRPr="003E7007" w:rsidRDefault="00611669" w:rsidP="00611669">
            <w:pPr>
              <w:pStyle w:val="a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6"/>
                <w:szCs w:val="26"/>
              </w:rPr>
            </w:pPr>
            <w:r w:rsidRPr="003E7007">
              <w:rPr>
                <w:color w:val="000000"/>
                <w:sz w:val="26"/>
                <w:szCs w:val="26"/>
              </w:rPr>
              <w:t>ПК 1.2. Выбирать метод получения заготовок и схемы их базирования.</w:t>
            </w:r>
          </w:p>
          <w:p w:rsidR="00611669" w:rsidRPr="003E7007" w:rsidRDefault="00611669" w:rsidP="00611669">
            <w:pPr>
              <w:pStyle w:val="a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6"/>
                <w:szCs w:val="26"/>
              </w:rPr>
            </w:pPr>
            <w:r w:rsidRPr="003E7007">
              <w:rPr>
                <w:color w:val="000000"/>
                <w:sz w:val="26"/>
                <w:szCs w:val="26"/>
              </w:rPr>
              <w:t>ПК 1.3. Составлять маршруты изготовления деталей и проектировать технологические операции.</w:t>
            </w:r>
          </w:p>
          <w:p w:rsidR="00611669" w:rsidRPr="003E7007" w:rsidRDefault="00611669" w:rsidP="00611669">
            <w:pPr>
              <w:pStyle w:val="a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6"/>
                <w:szCs w:val="26"/>
              </w:rPr>
            </w:pPr>
            <w:r w:rsidRPr="003E7007">
              <w:rPr>
                <w:color w:val="000000"/>
                <w:sz w:val="26"/>
                <w:szCs w:val="26"/>
              </w:rPr>
              <w:t>ПК 1.4. Разрабатывать и внедрять управляющие программы обработки деталей.</w:t>
            </w:r>
          </w:p>
          <w:p w:rsidR="00611669" w:rsidRPr="003E7007" w:rsidRDefault="00611669" w:rsidP="00611669">
            <w:pPr>
              <w:pStyle w:val="a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6"/>
                <w:szCs w:val="26"/>
              </w:rPr>
            </w:pPr>
            <w:r w:rsidRPr="003E7007">
              <w:rPr>
                <w:color w:val="000000"/>
                <w:sz w:val="26"/>
                <w:szCs w:val="26"/>
              </w:rPr>
              <w:lastRenderedPageBreak/>
              <w:t>ПК 1.5. Использовать системы автоматизированного проектирования технологическ</w:t>
            </w:r>
            <w:r>
              <w:rPr>
                <w:color w:val="000000"/>
                <w:sz w:val="26"/>
                <w:szCs w:val="26"/>
              </w:rPr>
              <w:t>их процессов обработки деталей.</w:t>
            </w:r>
          </w:p>
        </w:tc>
        <w:tc>
          <w:tcPr>
            <w:tcW w:w="2072" w:type="pct"/>
            <w:vMerge/>
          </w:tcPr>
          <w:p w:rsidR="00611669" w:rsidRPr="002F04D6" w:rsidRDefault="00611669" w:rsidP="00611669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  <w:tr w:rsidR="00611669" w:rsidRPr="002F04D6" w:rsidTr="00F21CF8">
        <w:tc>
          <w:tcPr>
            <w:tcW w:w="2928" w:type="pct"/>
          </w:tcPr>
          <w:p w:rsidR="00611669" w:rsidRPr="003E7007" w:rsidRDefault="00611669" w:rsidP="00611669">
            <w:pPr>
              <w:shd w:val="clear" w:color="auto" w:fill="FFFFFF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ПК 2.1. Участвовать в планировании и организации работы структурного подразделения.</w:t>
            </w:r>
          </w:p>
          <w:p w:rsidR="00611669" w:rsidRPr="003E7007" w:rsidRDefault="00611669" w:rsidP="00611669">
            <w:pPr>
              <w:shd w:val="clear" w:color="auto" w:fill="FFFFFF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ПК 2.2. Участвовать в руководстве работой структурного подразделения.</w:t>
            </w:r>
          </w:p>
          <w:p w:rsidR="00611669" w:rsidRPr="00611669" w:rsidRDefault="00611669" w:rsidP="00611669">
            <w:pPr>
              <w:shd w:val="clear" w:color="auto" w:fill="FFFFFF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ПК 2.3. Участвовать в анализе процесса и результатов деятельности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подразделения.</w:t>
            </w:r>
          </w:p>
        </w:tc>
        <w:tc>
          <w:tcPr>
            <w:tcW w:w="2072" w:type="pct"/>
            <w:vMerge/>
          </w:tcPr>
          <w:p w:rsidR="00611669" w:rsidRPr="002F04D6" w:rsidRDefault="00611669" w:rsidP="00611669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  <w:tr w:rsidR="00611669" w:rsidRPr="002F04D6" w:rsidTr="00F21CF8">
        <w:tc>
          <w:tcPr>
            <w:tcW w:w="2928" w:type="pct"/>
          </w:tcPr>
          <w:p w:rsidR="00611669" w:rsidRPr="002F04D6" w:rsidRDefault="00611669" w:rsidP="0061166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jc w:val="both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</w:pPr>
            <w:r w:rsidRPr="002F04D6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 xml:space="preserve">ПК 3.1 </w:t>
            </w: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Обеспечивать реализацию технологического процесса по изготовлению деталей</w:t>
            </w:r>
          </w:p>
        </w:tc>
        <w:tc>
          <w:tcPr>
            <w:tcW w:w="2072" w:type="pct"/>
            <w:vMerge/>
          </w:tcPr>
          <w:p w:rsidR="00611669" w:rsidRPr="002F04D6" w:rsidRDefault="00611669" w:rsidP="00611669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  <w:tr w:rsidR="00611669" w:rsidRPr="002F04D6" w:rsidTr="00F21CF8">
        <w:tc>
          <w:tcPr>
            <w:tcW w:w="2928" w:type="pct"/>
          </w:tcPr>
          <w:p w:rsidR="00611669" w:rsidRPr="002F04D6" w:rsidRDefault="00611669" w:rsidP="0061166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jc w:val="both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</w:pPr>
            <w:r w:rsidRPr="002F04D6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>ПК 3.2 Проводить контроль соответствия качества деталей требов</w:t>
            </w:r>
            <w:r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>аниям технической документации.</w:t>
            </w:r>
          </w:p>
        </w:tc>
        <w:tc>
          <w:tcPr>
            <w:tcW w:w="2072" w:type="pct"/>
            <w:vMerge/>
          </w:tcPr>
          <w:p w:rsidR="00611669" w:rsidRPr="002F04D6" w:rsidRDefault="00611669" w:rsidP="00611669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</w:tbl>
    <w:p w:rsidR="0078571E" w:rsidRPr="002F04D6" w:rsidRDefault="0078571E" w:rsidP="0078571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8571E" w:rsidRPr="007A3971" w:rsidRDefault="0078571E" w:rsidP="0078571E">
      <w:pPr>
        <w:pStyle w:val="a5"/>
        <w:ind w:left="-567" w:right="567" w:firstLine="567"/>
        <w:jc w:val="both"/>
        <w:rPr>
          <w:b/>
          <w:sz w:val="28"/>
          <w:szCs w:val="28"/>
        </w:rPr>
      </w:pPr>
    </w:p>
    <w:p w:rsidR="00611669" w:rsidRDefault="00611669" w:rsidP="009F5F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1669" w:rsidRDefault="00611669" w:rsidP="009F5F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1669" w:rsidRDefault="00611669" w:rsidP="009F5F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1669" w:rsidRDefault="00611669" w:rsidP="009F5F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1669" w:rsidRDefault="00611669" w:rsidP="009F5F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1669" w:rsidRDefault="00611669" w:rsidP="009F5F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6F00" w:rsidRDefault="001C6F00" w:rsidP="009F5F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6F00" w:rsidRDefault="001C6F00" w:rsidP="009F5F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6F00" w:rsidRDefault="001C6F00" w:rsidP="009F5F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6F00" w:rsidRDefault="001C6F00" w:rsidP="009F5F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6F00" w:rsidRDefault="001C6F00" w:rsidP="009F5F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6F00" w:rsidRDefault="001C6F00" w:rsidP="009F5F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6F00" w:rsidRDefault="001C6F00" w:rsidP="009F5F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6F00" w:rsidRDefault="001C6F00" w:rsidP="009F5F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6F00" w:rsidRDefault="001C6F00" w:rsidP="009F5F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6F00" w:rsidRDefault="001C6F00" w:rsidP="009F5F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6F00" w:rsidRDefault="001C6F00" w:rsidP="009F5F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6F00" w:rsidRDefault="001C6F00" w:rsidP="009F5F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6F00" w:rsidRDefault="001C6F00" w:rsidP="009F5F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6F00" w:rsidRDefault="001C6F00" w:rsidP="009F5F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6F00" w:rsidRDefault="001C6F00" w:rsidP="009F5F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6F00" w:rsidRDefault="001C6F00" w:rsidP="009F5F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6F00" w:rsidRDefault="001C6F00" w:rsidP="009F5F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6F00" w:rsidRDefault="001C6F00" w:rsidP="009F5F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6F00" w:rsidRDefault="001C6F00" w:rsidP="009F5F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1669" w:rsidRDefault="00611669" w:rsidP="009F5F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637C" w:rsidRDefault="00DC637C" w:rsidP="009F5F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637C" w:rsidRDefault="00DC637C" w:rsidP="009F5F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637C" w:rsidRDefault="00DC637C" w:rsidP="009F5F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1669" w:rsidRDefault="00611669" w:rsidP="009F5F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6F00" w:rsidRDefault="001C6F00" w:rsidP="001C6F0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Приложения</w:t>
      </w:r>
    </w:p>
    <w:p w:rsidR="00637A77" w:rsidRPr="00E4651A" w:rsidRDefault="00637A77" w:rsidP="009F5F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651A">
        <w:rPr>
          <w:rFonts w:ascii="Times New Roman" w:hAnsi="Times New Roman" w:cs="Times New Roman"/>
          <w:b/>
          <w:sz w:val="28"/>
          <w:szCs w:val="28"/>
        </w:rPr>
        <w:t>Министерство образования и науки Республики Татарстан</w:t>
      </w:r>
    </w:p>
    <w:p w:rsidR="00637A77" w:rsidRPr="00E4651A" w:rsidRDefault="00637A77" w:rsidP="00637A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651A">
        <w:rPr>
          <w:rFonts w:ascii="Times New Roman" w:hAnsi="Times New Roman" w:cs="Times New Roman"/>
          <w:b/>
          <w:sz w:val="28"/>
          <w:szCs w:val="28"/>
        </w:rPr>
        <w:t>ГА</w:t>
      </w:r>
      <w:r w:rsidR="004166C8" w:rsidRPr="00E4651A">
        <w:rPr>
          <w:rFonts w:ascii="Times New Roman" w:hAnsi="Times New Roman" w:cs="Times New Roman"/>
          <w:b/>
          <w:sz w:val="28"/>
          <w:szCs w:val="28"/>
        </w:rPr>
        <w:t>П</w:t>
      </w:r>
      <w:r w:rsidRPr="00E4651A">
        <w:rPr>
          <w:rFonts w:ascii="Times New Roman" w:hAnsi="Times New Roman" w:cs="Times New Roman"/>
          <w:b/>
          <w:sz w:val="28"/>
          <w:szCs w:val="28"/>
        </w:rPr>
        <w:t>ОУ «Казанский политехнический колледж»</w:t>
      </w:r>
    </w:p>
    <w:p w:rsidR="00637A77" w:rsidRPr="009F5F65" w:rsidRDefault="00637A77" w:rsidP="00637A77">
      <w:pPr>
        <w:pStyle w:val="1"/>
        <w:spacing w:line="276" w:lineRule="auto"/>
        <w:ind w:right="-185"/>
        <w:jc w:val="center"/>
        <w:rPr>
          <w:b w:val="0"/>
          <w:sz w:val="24"/>
        </w:rPr>
      </w:pPr>
    </w:p>
    <w:p w:rsidR="00637A77" w:rsidRPr="009F5F65" w:rsidRDefault="00637A77" w:rsidP="00637A77">
      <w:pPr>
        <w:rPr>
          <w:sz w:val="24"/>
          <w:szCs w:val="24"/>
          <w:lang w:eastAsia="ru-RU"/>
        </w:rPr>
      </w:pPr>
    </w:p>
    <w:p w:rsidR="00637A77" w:rsidRDefault="00637A77" w:rsidP="00637A77">
      <w:pPr>
        <w:rPr>
          <w:sz w:val="28"/>
          <w:szCs w:val="28"/>
          <w:lang w:eastAsia="ru-RU"/>
        </w:rPr>
      </w:pPr>
    </w:p>
    <w:p w:rsidR="006D6852" w:rsidRDefault="006D6852" w:rsidP="00637A77">
      <w:pPr>
        <w:rPr>
          <w:sz w:val="28"/>
          <w:szCs w:val="28"/>
          <w:lang w:eastAsia="ru-RU"/>
        </w:rPr>
      </w:pPr>
    </w:p>
    <w:p w:rsidR="00E4651A" w:rsidRDefault="00E4651A" w:rsidP="00637A77">
      <w:pPr>
        <w:rPr>
          <w:sz w:val="28"/>
          <w:szCs w:val="28"/>
          <w:lang w:eastAsia="ru-RU"/>
        </w:rPr>
      </w:pPr>
    </w:p>
    <w:p w:rsidR="00E4651A" w:rsidRDefault="00E4651A" w:rsidP="00637A77">
      <w:pPr>
        <w:rPr>
          <w:sz w:val="28"/>
          <w:szCs w:val="28"/>
          <w:lang w:eastAsia="ru-RU"/>
        </w:rPr>
      </w:pPr>
    </w:p>
    <w:p w:rsidR="00E4651A" w:rsidRPr="00637A77" w:rsidRDefault="00E4651A" w:rsidP="00637A77">
      <w:pPr>
        <w:rPr>
          <w:sz w:val="28"/>
          <w:szCs w:val="28"/>
          <w:lang w:eastAsia="ru-RU"/>
        </w:rPr>
      </w:pPr>
    </w:p>
    <w:p w:rsidR="00637A77" w:rsidRDefault="00637A77" w:rsidP="00637A77">
      <w:pPr>
        <w:pStyle w:val="1"/>
        <w:spacing w:line="276" w:lineRule="auto"/>
        <w:ind w:right="-185"/>
        <w:jc w:val="center"/>
        <w:rPr>
          <w:sz w:val="28"/>
          <w:szCs w:val="28"/>
        </w:rPr>
      </w:pPr>
      <w:r w:rsidRPr="00637A77">
        <w:rPr>
          <w:sz w:val="28"/>
          <w:szCs w:val="28"/>
        </w:rPr>
        <w:t xml:space="preserve">ОТЧЕТ </w:t>
      </w:r>
    </w:p>
    <w:p w:rsidR="00637A77" w:rsidRPr="00637A77" w:rsidRDefault="00637A77" w:rsidP="009F5F65">
      <w:pPr>
        <w:pStyle w:val="1"/>
        <w:spacing w:line="276" w:lineRule="auto"/>
        <w:ind w:right="-185"/>
        <w:jc w:val="center"/>
        <w:rPr>
          <w:sz w:val="28"/>
          <w:szCs w:val="28"/>
        </w:rPr>
      </w:pPr>
      <w:r w:rsidRPr="00637A77">
        <w:rPr>
          <w:sz w:val="28"/>
          <w:szCs w:val="28"/>
        </w:rPr>
        <w:t xml:space="preserve">о </w:t>
      </w:r>
      <w:r>
        <w:rPr>
          <w:sz w:val="28"/>
          <w:szCs w:val="28"/>
        </w:rPr>
        <w:t xml:space="preserve">  преддипломной</w:t>
      </w:r>
      <w:r w:rsidRPr="00637A77">
        <w:rPr>
          <w:sz w:val="28"/>
          <w:szCs w:val="28"/>
        </w:rPr>
        <w:t xml:space="preserve">  практике </w:t>
      </w:r>
    </w:p>
    <w:p w:rsidR="00637A77" w:rsidRPr="00637A77" w:rsidRDefault="00637A77" w:rsidP="00637A77">
      <w:pPr>
        <w:spacing w:after="0"/>
        <w:ind w:right="-185"/>
        <w:jc w:val="center"/>
        <w:rPr>
          <w:rFonts w:ascii="Times New Roman" w:hAnsi="Times New Roman" w:cs="Times New Roman"/>
          <w:sz w:val="28"/>
          <w:szCs w:val="28"/>
        </w:rPr>
      </w:pPr>
    </w:p>
    <w:p w:rsidR="00637A77" w:rsidRDefault="00637A77" w:rsidP="00637A77">
      <w:pPr>
        <w:spacing w:after="0"/>
        <w:ind w:right="-1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637A77">
        <w:rPr>
          <w:rFonts w:ascii="Times New Roman" w:hAnsi="Times New Roman" w:cs="Times New Roman"/>
          <w:sz w:val="28"/>
          <w:szCs w:val="28"/>
        </w:rPr>
        <w:t>тудента</w:t>
      </w:r>
      <w:r w:rsidR="00F429F5">
        <w:rPr>
          <w:rFonts w:ascii="Times New Roman" w:hAnsi="Times New Roman" w:cs="Times New Roman"/>
          <w:sz w:val="28"/>
          <w:szCs w:val="28"/>
        </w:rPr>
        <w:t xml:space="preserve"> _</w:t>
      </w:r>
      <w:r w:rsidR="00823C0A" w:rsidRPr="00823C0A">
        <w:rPr>
          <w:rFonts w:ascii="Times New Roman" w:hAnsi="Times New Roman" w:cs="Times New Roman"/>
          <w:sz w:val="28"/>
          <w:szCs w:val="28"/>
          <w:u w:val="single"/>
          <w:lang w:val="en-US"/>
        </w:rPr>
        <w:t>I</w:t>
      </w:r>
      <w:r w:rsidR="009F5F65" w:rsidRPr="00823C0A">
        <w:rPr>
          <w:rFonts w:ascii="Times New Roman" w:hAnsi="Times New Roman" w:cs="Times New Roman"/>
          <w:sz w:val="28"/>
          <w:szCs w:val="28"/>
          <w:u w:val="single"/>
          <w:lang w:val="en-US"/>
        </w:rPr>
        <w:t>V</w:t>
      </w:r>
      <w:r w:rsidR="00F429F5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Pr="00637A77">
        <w:rPr>
          <w:rFonts w:ascii="Times New Roman" w:hAnsi="Times New Roman" w:cs="Times New Roman"/>
          <w:sz w:val="28"/>
          <w:szCs w:val="28"/>
        </w:rPr>
        <w:t xml:space="preserve">курса </w:t>
      </w:r>
      <w:r w:rsidR="00B661EC">
        <w:rPr>
          <w:rFonts w:ascii="Times New Roman" w:hAnsi="Times New Roman" w:cs="Times New Roman"/>
          <w:sz w:val="28"/>
          <w:szCs w:val="28"/>
        </w:rPr>
        <w:t>_____________</w:t>
      </w:r>
      <w:r w:rsidR="00F429F5">
        <w:rPr>
          <w:rFonts w:ascii="Times New Roman" w:hAnsi="Times New Roman" w:cs="Times New Roman"/>
          <w:sz w:val="28"/>
          <w:szCs w:val="28"/>
        </w:rPr>
        <w:t>____</w:t>
      </w:r>
      <w:r w:rsidR="00B661EC"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637A77" w:rsidRPr="00B661EC" w:rsidRDefault="00B661EC" w:rsidP="00B661EC">
      <w:pPr>
        <w:spacing w:after="0"/>
        <w:ind w:right="-185"/>
        <w:jc w:val="center"/>
        <w:rPr>
          <w:rFonts w:ascii="Times New Roman" w:hAnsi="Times New Roman" w:cs="Times New Roman"/>
          <w:sz w:val="20"/>
          <w:szCs w:val="20"/>
        </w:rPr>
      </w:pPr>
      <w:r w:rsidRPr="00B661EC">
        <w:rPr>
          <w:rFonts w:ascii="Times New Roman" w:hAnsi="Times New Roman" w:cs="Times New Roman"/>
          <w:sz w:val="20"/>
          <w:szCs w:val="20"/>
        </w:rPr>
        <w:t>ФИО</w:t>
      </w:r>
    </w:p>
    <w:p w:rsidR="00B661EC" w:rsidRDefault="00B661EC" w:rsidP="00637A77">
      <w:pPr>
        <w:spacing w:after="0"/>
        <w:ind w:right="-185"/>
        <w:rPr>
          <w:rFonts w:ascii="Times New Roman" w:hAnsi="Times New Roman" w:cs="Times New Roman"/>
          <w:sz w:val="28"/>
          <w:szCs w:val="28"/>
        </w:rPr>
      </w:pPr>
    </w:p>
    <w:p w:rsidR="00637A77" w:rsidRPr="00637A77" w:rsidRDefault="005B0EEB" w:rsidP="00637A77">
      <w:pPr>
        <w:spacing w:after="0"/>
        <w:ind w:right="-1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637A77">
        <w:rPr>
          <w:rFonts w:ascii="Times New Roman" w:hAnsi="Times New Roman" w:cs="Times New Roman"/>
          <w:sz w:val="28"/>
          <w:szCs w:val="28"/>
        </w:rPr>
        <w:t>специальности</w:t>
      </w:r>
      <w:r w:rsidR="00F429F5">
        <w:rPr>
          <w:rFonts w:ascii="Times New Roman" w:hAnsi="Times New Roman" w:cs="Times New Roman"/>
          <w:sz w:val="28"/>
          <w:szCs w:val="28"/>
        </w:rPr>
        <w:t xml:space="preserve"> </w:t>
      </w:r>
      <w:r w:rsidR="009F5F65">
        <w:rPr>
          <w:rFonts w:ascii="Times New Roman" w:hAnsi="Times New Roman" w:cs="Times New Roman"/>
          <w:b/>
          <w:sz w:val="28"/>
          <w:szCs w:val="28"/>
        </w:rPr>
        <w:t>15</w:t>
      </w:r>
      <w:r w:rsidR="00823C0A">
        <w:rPr>
          <w:rFonts w:ascii="Times New Roman" w:hAnsi="Times New Roman" w:cs="Times New Roman"/>
          <w:b/>
          <w:sz w:val="28"/>
          <w:szCs w:val="28"/>
        </w:rPr>
        <w:t>.02.08 Технология машиностроения</w:t>
      </w:r>
    </w:p>
    <w:p w:rsidR="00B661EC" w:rsidRDefault="00B661EC" w:rsidP="00637A77">
      <w:pPr>
        <w:spacing w:after="0"/>
        <w:ind w:right="-185"/>
        <w:rPr>
          <w:rFonts w:ascii="Times New Roman" w:hAnsi="Times New Roman" w:cs="Times New Roman"/>
          <w:sz w:val="28"/>
          <w:szCs w:val="28"/>
        </w:rPr>
      </w:pPr>
    </w:p>
    <w:p w:rsidR="00637A77" w:rsidRDefault="009F5F65" w:rsidP="00637A77">
      <w:pPr>
        <w:spacing w:after="0"/>
        <w:ind w:right="-185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37A77">
        <w:rPr>
          <w:rFonts w:ascii="Times New Roman" w:hAnsi="Times New Roman" w:cs="Times New Roman"/>
          <w:sz w:val="28"/>
          <w:szCs w:val="28"/>
        </w:rPr>
        <w:t xml:space="preserve">Группа </w:t>
      </w:r>
      <w:r w:rsidR="00F429F5" w:rsidRPr="00F429F5">
        <w:rPr>
          <w:rFonts w:ascii="Times New Roman" w:hAnsi="Times New Roman" w:cs="Times New Roman"/>
          <w:b/>
          <w:sz w:val="28"/>
          <w:szCs w:val="28"/>
        </w:rPr>
        <w:t xml:space="preserve"> ___________</w:t>
      </w:r>
    </w:p>
    <w:p w:rsidR="009F5F65" w:rsidRDefault="009F5F65" w:rsidP="00637A77">
      <w:pPr>
        <w:spacing w:after="0"/>
        <w:ind w:right="-185"/>
        <w:rPr>
          <w:rFonts w:ascii="Times New Roman" w:hAnsi="Times New Roman" w:cs="Times New Roman"/>
          <w:sz w:val="28"/>
          <w:szCs w:val="28"/>
        </w:rPr>
      </w:pPr>
    </w:p>
    <w:p w:rsidR="009F5F65" w:rsidRDefault="009F5F65" w:rsidP="009F5F65">
      <w:pPr>
        <w:spacing w:after="0"/>
        <w:ind w:right="-185"/>
        <w:rPr>
          <w:rFonts w:ascii="Times New Roman" w:hAnsi="Times New Roman" w:cs="Times New Roman"/>
          <w:sz w:val="28"/>
          <w:szCs w:val="28"/>
        </w:rPr>
      </w:pPr>
      <w:r w:rsidRPr="009F5F65">
        <w:rPr>
          <w:rFonts w:ascii="Times New Roman" w:hAnsi="Times New Roman" w:cs="Times New Roman"/>
          <w:sz w:val="28"/>
          <w:szCs w:val="28"/>
        </w:rPr>
        <w:t>Место практики _______</w:t>
      </w:r>
      <w:r w:rsidR="00F429F5">
        <w:rPr>
          <w:rFonts w:ascii="Times New Roman" w:hAnsi="Times New Roman" w:cs="Times New Roman"/>
          <w:sz w:val="28"/>
          <w:szCs w:val="28"/>
        </w:rPr>
        <w:t>________</w:t>
      </w:r>
      <w:r w:rsidRPr="009F5F65">
        <w:rPr>
          <w:rFonts w:ascii="Times New Roman" w:hAnsi="Times New Roman" w:cs="Times New Roman"/>
          <w:sz w:val="28"/>
          <w:szCs w:val="28"/>
        </w:rPr>
        <w:t>________________________________________</w:t>
      </w:r>
    </w:p>
    <w:p w:rsidR="009F5F65" w:rsidRPr="009F5F65" w:rsidRDefault="009F5F65" w:rsidP="009F5F65">
      <w:pPr>
        <w:spacing w:after="0"/>
        <w:ind w:right="-185"/>
        <w:rPr>
          <w:rFonts w:ascii="Times New Roman" w:hAnsi="Times New Roman" w:cs="Times New Roman"/>
          <w:sz w:val="28"/>
          <w:szCs w:val="28"/>
        </w:rPr>
      </w:pPr>
    </w:p>
    <w:p w:rsidR="00637A77" w:rsidRDefault="009F5F65" w:rsidP="009F5F65">
      <w:pPr>
        <w:spacing w:after="0"/>
        <w:ind w:right="-185"/>
        <w:rPr>
          <w:rFonts w:ascii="Times New Roman" w:hAnsi="Times New Roman" w:cs="Times New Roman"/>
          <w:sz w:val="28"/>
          <w:szCs w:val="28"/>
        </w:rPr>
      </w:pPr>
      <w:r w:rsidRPr="009F5F65">
        <w:rPr>
          <w:rFonts w:ascii="Times New Roman" w:hAnsi="Times New Roman" w:cs="Times New Roman"/>
          <w:sz w:val="28"/>
          <w:szCs w:val="28"/>
        </w:rPr>
        <w:t>Начало практики _______</w:t>
      </w:r>
      <w:r w:rsidR="00F429F5">
        <w:rPr>
          <w:rFonts w:ascii="Times New Roman" w:hAnsi="Times New Roman" w:cs="Times New Roman"/>
          <w:sz w:val="28"/>
          <w:szCs w:val="28"/>
        </w:rPr>
        <w:t>_____</w:t>
      </w:r>
      <w:r w:rsidRPr="009F5F65">
        <w:rPr>
          <w:rFonts w:ascii="Times New Roman" w:hAnsi="Times New Roman" w:cs="Times New Roman"/>
          <w:sz w:val="28"/>
          <w:szCs w:val="28"/>
        </w:rPr>
        <w:t>________ конец практики ___</w:t>
      </w:r>
      <w:r w:rsidR="00F429F5">
        <w:rPr>
          <w:rFonts w:ascii="Times New Roman" w:hAnsi="Times New Roman" w:cs="Times New Roman"/>
          <w:sz w:val="28"/>
          <w:szCs w:val="28"/>
        </w:rPr>
        <w:t>___</w:t>
      </w:r>
      <w:r w:rsidRPr="009F5F65">
        <w:rPr>
          <w:rFonts w:ascii="Times New Roman" w:hAnsi="Times New Roman" w:cs="Times New Roman"/>
          <w:sz w:val="28"/>
          <w:szCs w:val="28"/>
        </w:rPr>
        <w:t>______________</w:t>
      </w:r>
    </w:p>
    <w:p w:rsidR="00637A77" w:rsidRPr="00637A77" w:rsidRDefault="00637A77" w:rsidP="00637A77">
      <w:pPr>
        <w:spacing w:after="0"/>
        <w:ind w:right="-185"/>
        <w:rPr>
          <w:rFonts w:ascii="Times New Roman" w:hAnsi="Times New Roman" w:cs="Times New Roman"/>
          <w:sz w:val="28"/>
          <w:szCs w:val="28"/>
        </w:rPr>
      </w:pPr>
    </w:p>
    <w:p w:rsidR="00B661EC" w:rsidRDefault="00B661EC" w:rsidP="009F5F65">
      <w:pPr>
        <w:spacing w:after="0"/>
        <w:ind w:right="-185"/>
        <w:rPr>
          <w:rFonts w:ascii="Times New Roman" w:hAnsi="Times New Roman" w:cs="Times New Roman"/>
          <w:sz w:val="28"/>
          <w:szCs w:val="28"/>
        </w:rPr>
      </w:pPr>
    </w:p>
    <w:p w:rsidR="00B661EC" w:rsidRDefault="00B661EC" w:rsidP="009F5F65">
      <w:pPr>
        <w:spacing w:after="0"/>
        <w:ind w:right="-185"/>
        <w:rPr>
          <w:rFonts w:ascii="Times New Roman" w:hAnsi="Times New Roman" w:cs="Times New Roman"/>
          <w:sz w:val="28"/>
          <w:szCs w:val="28"/>
        </w:rPr>
      </w:pPr>
    </w:p>
    <w:p w:rsidR="009F5F65" w:rsidRPr="009F5F65" w:rsidRDefault="009F5F65" w:rsidP="009F5F65">
      <w:pPr>
        <w:spacing w:after="0"/>
        <w:ind w:right="-185"/>
        <w:rPr>
          <w:rFonts w:ascii="Times New Roman" w:hAnsi="Times New Roman" w:cs="Times New Roman"/>
          <w:sz w:val="28"/>
          <w:szCs w:val="28"/>
        </w:rPr>
      </w:pPr>
      <w:r w:rsidRPr="009F5F65">
        <w:rPr>
          <w:rFonts w:ascii="Times New Roman" w:hAnsi="Times New Roman" w:cs="Times New Roman"/>
          <w:sz w:val="28"/>
          <w:szCs w:val="28"/>
        </w:rPr>
        <w:t>Руководитель практики от колледжа __</w:t>
      </w:r>
      <w:r>
        <w:rPr>
          <w:rFonts w:ascii="Times New Roman" w:hAnsi="Times New Roman" w:cs="Times New Roman"/>
          <w:sz w:val="28"/>
          <w:szCs w:val="28"/>
        </w:rPr>
        <w:t>_____________ /</w:t>
      </w:r>
      <w:r w:rsidR="00F429F5">
        <w:rPr>
          <w:rFonts w:ascii="Times New Roman" w:hAnsi="Times New Roman" w:cs="Times New Roman"/>
          <w:sz w:val="28"/>
          <w:szCs w:val="28"/>
        </w:rPr>
        <w:t>_________________/</w:t>
      </w:r>
    </w:p>
    <w:p w:rsidR="009F5F65" w:rsidRDefault="009F5F65" w:rsidP="009F5F65">
      <w:pPr>
        <w:spacing w:after="0"/>
        <w:ind w:right="-1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F429F5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9F5F65">
        <w:rPr>
          <w:rFonts w:ascii="Times New Roman" w:hAnsi="Times New Roman" w:cs="Times New Roman"/>
          <w:sz w:val="24"/>
          <w:szCs w:val="24"/>
        </w:rPr>
        <w:t>(подпись)</w:t>
      </w:r>
    </w:p>
    <w:p w:rsidR="00B661EC" w:rsidRPr="009F5F65" w:rsidRDefault="00B661EC" w:rsidP="009F5F65">
      <w:pPr>
        <w:spacing w:after="0"/>
        <w:ind w:right="-185"/>
        <w:rPr>
          <w:rFonts w:ascii="Times New Roman" w:hAnsi="Times New Roman" w:cs="Times New Roman"/>
          <w:sz w:val="24"/>
          <w:szCs w:val="24"/>
        </w:rPr>
      </w:pPr>
    </w:p>
    <w:p w:rsidR="009F5F65" w:rsidRPr="009F5F65" w:rsidRDefault="009F5F65" w:rsidP="009F5F65">
      <w:pPr>
        <w:spacing w:after="0"/>
        <w:ind w:right="-185"/>
        <w:rPr>
          <w:rFonts w:ascii="Times New Roman" w:hAnsi="Times New Roman" w:cs="Times New Roman"/>
          <w:sz w:val="28"/>
          <w:szCs w:val="28"/>
        </w:rPr>
      </w:pPr>
      <w:r w:rsidRPr="009F5F65">
        <w:rPr>
          <w:rFonts w:ascii="Times New Roman" w:hAnsi="Times New Roman" w:cs="Times New Roman"/>
          <w:sz w:val="28"/>
          <w:szCs w:val="28"/>
        </w:rPr>
        <w:t>Руководитель практики от предприятия _____________ /________________/</w:t>
      </w:r>
    </w:p>
    <w:p w:rsidR="009F5F65" w:rsidRPr="009F5F65" w:rsidRDefault="009F5F65" w:rsidP="009F5F65">
      <w:pPr>
        <w:spacing w:after="0"/>
        <w:ind w:right="-1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F429F5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9F5F65">
        <w:rPr>
          <w:rFonts w:ascii="Times New Roman" w:hAnsi="Times New Roman" w:cs="Times New Roman"/>
          <w:sz w:val="24"/>
          <w:szCs w:val="24"/>
        </w:rPr>
        <w:t>(подпись)</w:t>
      </w:r>
    </w:p>
    <w:p w:rsidR="005B0EEB" w:rsidRDefault="005B0EEB" w:rsidP="005B0EEB">
      <w:pPr>
        <w:spacing w:after="0"/>
        <w:ind w:right="-185"/>
        <w:jc w:val="right"/>
        <w:rPr>
          <w:rFonts w:ascii="Times New Roman" w:hAnsi="Times New Roman" w:cs="Times New Roman"/>
          <w:sz w:val="28"/>
          <w:szCs w:val="28"/>
        </w:rPr>
      </w:pPr>
    </w:p>
    <w:p w:rsidR="005B0EEB" w:rsidRDefault="005B0EEB" w:rsidP="005B0EEB">
      <w:pPr>
        <w:spacing w:after="0"/>
        <w:ind w:right="-185"/>
        <w:jc w:val="right"/>
        <w:rPr>
          <w:rFonts w:ascii="Times New Roman" w:hAnsi="Times New Roman" w:cs="Times New Roman"/>
          <w:sz w:val="28"/>
          <w:szCs w:val="28"/>
        </w:rPr>
      </w:pPr>
    </w:p>
    <w:p w:rsidR="004166C8" w:rsidRPr="00637A77" w:rsidRDefault="004166C8" w:rsidP="005B0EEB">
      <w:pPr>
        <w:spacing w:after="0"/>
        <w:ind w:right="-185"/>
        <w:jc w:val="right"/>
        <w:rPr>
          <w:rFonts w:ascii="Times New Roman" w:hAnsi="Times New Roman" w:cs="Times New Roman"/>
          <w:sz w:val="28"/>
          <w:szCs w:val="28"/>
        </w:rPr>
      </w:pPr>
      <w:r w:rsidRPr="00637A77">
        <w:rPr>
          <w:rFonts w:ascii="Times New Roman" w:hAnsi="Times New Roman" w:cs="Times New Roman"/>
          <w:sz w:val="28"/>
          <w:szCs w:val="28"/>
        </w:rPr>
        <w:t>Оценка _______________</w:t>
      </w:r>
      <w:r w:rsidR="005B0EEB">
        <w:rPr>
          <w:rFonts w:ascii="Times New Roman" w:hAnsi="Times New Roman" w:cs="Times New Roman"/>
          <w:sz w:val="28"/>
          <w:szCs w:val="28"/>
        </w:rPr>
        <w:t>________</w:t>
      </w:r>
      <w:r w:rsidRPr="00637A77">
        <w:rPr>
          <w:rFonts w:ascii="Times New Roman" w:hAnsi="Times New Roman" w:cs="Times New Roman"/>
          <w:sz w:val="28"/>
          <w:szCs w:val="28"/>
        </w:rPr>
        <w:t>_</w:t>
      </w:r>
    </w:p>
    <w:p w:rsidR="00637A77" w:rsidRPr="00637A77" w:rsidRDefault="00637A77" w:rsidP="00637A77">
      <w:pPr>
        <w:spacing w:after="0"/>
        <w:ind w:right="-185"/>
        <w:rPr>
          <w:rFonts w:ascii="Times New Roman" w:hAnsi="Times New Roman" w:cs="Times New Roman"/>
          <w:sz w:val="28"/>
          <w:szCs w:val="28"/>
        </w:rPr>
      </w:pPr>
    </w:p>
    <w:p w:rsidR="00004BB8" w:rsidRDefault="00004B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br w:type="page"/>
      </w:r>
    </w:p>
    <w:p w:rsidR="00004BB8" w:rsidRPr="00F429F5" w:rsidRDefault="00004BB8" w:rsidP="00004B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29F5">
        <w:rPr>
          <w:rFonts w:ascii="Times New Roman" w:hAnsi="Times New Roman" w:cs="Times New Roman"/>
          <w:b/>
          <w:sz w:val="28"/>
          <w:szCs w:val="28"/>
        </w:rPr>
        <w:lastRenderedPageBreak/>
        <w:t>МИНИСТЕРСТВО ОБРАЗОВАНИЯ И НАУКИ РТ</w:t>
      </w:r>
    </w:p>
    <w:p w:rsidR="00004BB8" w:rsidRPr="00F429F5" w:rsidRDefault="00004BB8" w:rsidP="00004BB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29F5">
        <w:rPr>
          <w:rFonts w:ascii="Times New Roman" w:hAnsi="Times New Roman" w:cs="Times New Roman"/>
          <w:b/>
          <w:sz w:val="28"/>
          <w:szCs w:val="28"/>
        </w:rPr>
        <w:t>ГАПОУ «Казанский политехнический колледж»</w:t>
      </w:r>
    </w:p>
    <w:p w:rsidR="00004BB8" w:rsidRPr="00F429F5" w:rsidRDefault="00004BB8" w:rsidP="00004BB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429F5">
        <w:rPr>
          <w:rFonts w:ascii="Times New Roman" w:hAnsi="Times New Roman" w:cs="Times New Roman"/>
          <w:sz w:val="28"/>
          <w:szCs w:val="28"/>
        </w:rPr>
        <w:t>ЗАДАНИЕ</w:t>
      </w:r>
    </w:p>
    <w:p w:rsidR="00004BB8" w:rsidRPr="00F429F5" w:rsidRDefault="00004BB8" w:rsidP="00004BB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429F5">
        <w:rPr>
          <w:rFonts w:ascii="Times New Roman" w:hAnsi="Times New Roman" w:cs="Times New Roman"/>
          <w:sz w:val="28"/>
          <w:szCs w:val="28"/>
        </w:rPr>
        <w:t>на преддипломную практику для специальности 15</w:t>
      </w:r>
      <w:r w:rsidR="00D8057B" w:rsidRPr="00F429F5">
        <w:rPr>
          <w:rFonts w:ascii="Times New Roman" w:hAnsi="Times New Roman" w:cs="Times New Roman"/>
          <w:sz w:val="28"/>
          <w:szCs w:val="28"/>
        </w:rPr>
        <w:t>.02.08</w:t>
      </w:r>
      <w:r w:rsidRPr="00F429F5">
        <w:rPr>
          <w:rFonts w:ascii="Times New Roman" w:hAnsi="Times New Roman" w:cs="Times New Roman"/>
          <w:sz w:val="28"/>
          <w:szCs w:val="28"/>
        </w:rPr>
        <w:t xml:space="preserve"> «</w:t>
      </w:r>
      <w:r w:rsidR="00D8057B" w:rsidRPr="00F429F5">
        <w:rPr>
          <w:rFonts w:ascii="Times New Roman" w:hAnsi="Times New Roman" w:cs="Times New Roman"/>
          <w:sz w:val="28"/>
          <w:szCs w:val="28"/>
        </w:rPr>
        <w:t>Технология машиностроения</w:t>
      </w:r>
      <w:r w:rsidRPr="00F429F5">
        <w:rPr>
          <w:rFonts w:ascii="Times New Roman" w:hAnsi="Times New Roman" w:cs="Times New Roman"/>
          <w:sz w:val="28"/>
          <w:szCs w:val="28"/>
        </w:rPr>
        <w:t>»</w:t>
      </w:r>
    </w:p>
    <w:p w:rsidR="00004BB8" w:rsidRDefault="00004BB8" w:rsidP="00004BB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Студенту ____________________________________________________</w:t>
      </w:r>
    </w:p>
    <w:p w:rsidR="00004BB8" w:rsidRDefault="00004BB8" w:rsidP="00004BB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Группы ______________________________________________________</w:t>
      </w:r>
    </w:p>
    <w:p w:rsidR="00004BB8" w:rsidRDefault="00004BB8" w:rsidP="00004BB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практики _______________________________________________</w:t>
      </w:r>
    </w:p>
    <w:p w:rsidR="00004BB8" w:rsidRDefault="00004BB8" w:rsidP="00004BB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Начало практики _______________ конец практики _________________</w:t>
      </w:r>
    </w:p>
    <w:tbl>
      <w:tblPr>
        <w:tblStyle w:val="af2"/>
        <w:tblW w:w="9634" w:type="dxa"/>
        <w:tblLook w:val="04A0" w:firstRow="1" w:lastRow="0" w:firstColumn="1" w:lastColumn="0" w:noHBand="0" w:noVBand="1"/>
      </w:tblPr>
      <w:tblGrid>
        <w:gridCol w:w="704"/>
        <w:gridCol w:w="3686"/>
        <w:gridCol w:w="4082"/>
        <w:gridCol w:w="1162"/>
      </w:tblGrid>
      <w:tr w:rsidR="00D8057B" w:rsidRPr="0023464A" w:rsidTr="001B46E0">
        <w:tc>
          <w:tcPr>
            <w:tcW w:w="704" w:type="dxa"/>
          </w:tcPr>
          <w:p w:rsidR="00D8057B" w:rsidRPr="0023464A" w:rsidRDefault="00D8057B" w:rsidP="001B46E0">
            <w:pPr>
              <w:pStyle w:val="Style55"/>
              <w:widowControl/>
              <w:tabs>
                <w:tab w:val="left" w:pos="993"/>
              </w:tabs>
              <w:rPr>
                <w:rStyle w:val="FontStyle69"/>
                <w:b w:val="0"/>
                <w:sz w:val="24"/>
                <w:szCs w:val="24"/>
              </w:rPr>
            </w:pPr>
            <w:r w:rsidRPr="0023464A">
              <w:rPr>
                <w:rStyle w:val="FontStyle69"/>
                <w:b w:val="0"/>
                <w:sz w:val="24"/>
                <w:szCs w:val="24"/>
              </w:rPr>
              <w:t>№</w:t>
            </w:r>
          </w:p>
        </w:tc>
        <w:tc>
          <w:tcPr>
            <w:tcW w:w="3686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Содержание практики</w:t>
            </w:r>
          </w:p>
        </w:tc>
        <w:tc>
          <w:tcPr>
            <w:tcW w:w="4082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Содержание отчета по данному разделу</w:t>
            </w:r>
          </w:p>
        </w:tc>
        <w:tc>
          <w:tcPr>
            <w:tcW w:w="1162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D8057B" w:rsidRPr="0023464A" w:rsidTr="001B46E0">
        <w:tc>
          <w:tcPr>
            <w:tcW w:w="704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Подготовительный этап.</w:t>
            </w:r>
          </w:p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Выдача задания на практику.</w:t>
            </w:r>
          </w:p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1.Вводный инструктаж, инструктаж по пожарной безопасности и электробезопасности.</w:t>
            </w:r>
          </w:p>
        </w:tc>
        <w:tc>
          <w:tcPr>
            <w:tcW w:w="1162" w:type="dxa"/>
          </w:tcPr>
          <w:p w:rsidR="00D8057B" w:rsidRPr="0023464A" w:rsidRDefault="00D8057B" w:rsidP="001B46E0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4"/>
                <w:szCs w:val="24"/>
              </w:rPr>
            </w:pPr>
            <w:r w:rsidRPr="0023464A">
              <w:rPr>
                <w:rStyle w:val="FontStyle69"/>
                <w:b w:val="0"/>
                <w:sz w:val="24"/>
                <w:szCs w:val="24"/>
              </w:rPr>
              <w:t>6</w:t>
            </w:r>
          </w:p>
        </w:tc>
      </w:tr>
      <w:tr w:rsidR="00D8057B" w:rsidRPr="0023464A" w:rsidTr="001B46E0">
        <w:tc>
          <w:tcPr>
            <w:tcW w:w="704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Виды инструктажей, обзорная экскурсия по заводу, в музей.</w:t>
            </w:r>
          </w:p>
        </w:tc>
        <w:tc>
          <w:tcPr>
            <w:tcW w:w="4082" w:type="dxa"/>
          </w:tcPr>
          <w:p w:rsidR="00D8057B" w:rsidRPr="0023464A" w:rsidRDefault="001B46E0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Изучить и</w:t>
            </w:r>
            <w:r w:rsidR="00D8057B" w:rsidRPr="0023464A">
              <w:rPr>
                <w:rFonts w:ascii="Times New Roman" w:hAnsi="Times New Roman" w:cs="Times New Roman"/>
                <w:sz w:val="24"/>
                <w:szCs w:val="24"/>
              </w:rPr>
              <w:t>нструктаж на рабочем месте.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Ознакомиться с историей </w:t>
            </w:r>
            <w:r w:rsidR="00D8057B" w:rsidRPr="0023464A">
              <w:rPr>
                <w:rFonts w:ascii="Times New Roman" w:hAnsi="Times New Roman" w:cs="Times New Roman"/>
                <w:sz w:val="24"/>
                <w:szCs w:val="24"/>
              </w:rPr>
              <w:t>предприятия.</w:t>
            </w:r>
          </w:p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D8057B" w:rsidRPr="0023464A" w:rsidRDefault="00D8057B" w:rsidP="001B46E0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4"/>
                <w:szCs w:val="24"/>
              </w:rPr>
            </w:pPr>
            <w:r w:rsidRPr="0023464A">
              <w:rPr>
                <w:rStyle w:val="FontStyle69"/>
                <w:b w:val="0"/>
                <w:sz w:val="24"/>
                <w:szCs w:val="24"/>
              </w:rPr>
              <w:t>6</w:t>
            </w:r>
          </w:p>
        </w:tc>
      </w:tr>
      <w:tr w:rsidR="00D8057B" w:rsidRPr="0023464A" w:rsidTr="001B46E0">
        <w:tc>
          <w:tcPr>
            <w:tcW w:w="704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Структура предприятия</w:t>
            </w:r>
          </w:p>
        </w:tc>
        <w:tc>
          <w:tcPr>
            <w:tcW w:w="4082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Ознакомиться с расположением цехов и отделов предприятия, генпланом, продукцией предприятия.</w:t>
            </w:r>
          </w:p>
        </w:tc>
        <w:tc>
          <w:tcPr>
            <w:tcW w:w="1162" w:type="dxa"/>
          </w:tcPr>
          <w:p w:rsidR="00D8057B" w:rsidRPr="0023464A" w:rsidRDefault="00D8057B" w:rsidP="001B46E0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4"/>
                <w:szCs w:val="24"/>
              </w:rPr>
            </w:pPr>
            <w:r w:rsidRPr="0023464A">
              <w:rPr>
                <w:rStyle w:val="FontStyle69"/>
                <w:b w:val="0"/>
                <w:sz w:val="24"/>
                <w:szCs w:val="24"/>
              </w:rPr>
              <w:t>6</w:t>
            </w:r>
          </w:p>
        </w:tc>
      </w:tr>
      <w:tr w:rsidR="00D8057B" w:rsidRPr="0023464A" w:rsidTr="001B46E0">
        <w:tc>
          <w:tcPr>
            <w:tcW w:w="704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Инструкции инженерно-технического персонала</w:t>
            </w:r>
          </w:p>
        </w:tc>
        <w:tc>
          <w:tcPr>
            <w:tcW w:w="4082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Изучить обязанности инженерно-технического персонала среднего звена в цехах и отделах предприятия.</w:t>
            </w:r>
          </w:p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(приложить копии или краткий конспект).</w:t>
            </w:r>
          </w:p>
        </w:tc>
        <w:tc>
          <w:tcPr>
            <w:tcW w:w="1162" w:type="dxa"/>
          </w:tcPr>
          <w:p w:rsidR="00D8057B" w:rsidRPr="0023464A" w:rsidRDefault="00D8057B" w:rsidP="001B46E0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4"/>
                <w:szCs w:val="24"/>
              </w:rPr>
            </w:pPr>
            <w:r w:rsidRPr="0023464A">
              <w:rPr>
                <w:rStyle w:val="FontStyle69"/>
                <w:b w:val="0"/>
                <w:sz w:val="24"/>
                <w:szCs w:val="24"/>
              </w:rPr>
              <w:t>6</w:t>
            </w:r>
          </w:p>
        </w:tc>
      </w:tr>
      <w:tr w:rsidR="00D8057B" w:rsidRPr="0023464A" w:rsidTr="001B46E0">
        <w:tc>
          <w:tcPr>
            <w:tcW w:w="704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Структура управления цехом.</w:t>
            </w:r>
          </w:p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Ознакомиться со структурой цеха, штатным расписанием, системой цехового планирования (составить схему производственной структуры цеха).</w:t>
            </w:r>
          </w:p>
          <w:p w:rsidR="00D8057B" w:rsidRPr="0023464A" w:rsidRDefault="00D8057B" w:rsidP="001B46E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D8057B" w:rsidRPr="0023464A" w:rsidRDefault="00D8057B" w:rsidP="001B46E0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4"/>
                <w:szCs w:val="24"/>
              </w:rPr>
            </w:pPr>
            <w:r w:rsidRPr="0023464A">
              <w:rPr>
                <w:rStyle w:val="FontStyle69"/>
                <w:b w:val="0"/>
                <w:sz w:val="24"/>
                <w:szCs w:val="24"/>
              </w:rPr>
              <w:t>6</w:t>
            </w:r>
          </w:p>
        </w:tc>
      </w:tr>
      <w:tr w:rsidR="00D8057B" w:rsidRPr="0023464A" w:rsidTr="001B46E0">
        <w:tc>
          <w:tcPr>
            <w:tcW w:w="704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Экскурсии в основные и вспомогательные цеха</w:t>
            </w:r>
          </w:p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</w:tcPr>
          <w:p w:rsidR="00D8057B" w:rsidRPr="0023464A" w:rsidRDefault="00D8057B" w:rsidP="001B46E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Дать характеристику основных, вспомогательных и обслуживающих подразделений цеха.</w:t>
            </w:r>
          </w:p>
        </w:tc>
        <w:tc>
          <w:tcPr>
            <w:tcW w:w="1162" w:type="dxa"/>
          </w:tcPr>
          <w:p w:rsidR="00D8057B" w:rsidRPr="0023464A" w:rsidRDefault="00D8057B" w:rsidP="001B46E0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4"/>
                <w:szCs w:val="24"/>
              </w:rPr>
            </w:pPr>
            <w:r w:rsidRPr="0023464A">
              <w:rPr>
                <w:rStyle w:val="FontStyle69"/>
                <w:b w:val="0"/>
                <w:sz w:val="24"/>
                <w:szCs w:val="24"/>
              </w:rPr>
              <w:t>6</w:t>
            </w:r>
          </w:p>
        </w:tc>
      </w:tr>
      <w:tr w:rsidR="00D8057B" w:rsidRPr="0023464A" w:rsidTr="001B46E0">
        <w:tc>
          <w:tcPr>
            <w:tcW w:w="704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Задачи и структура ОГТ.</w:t>
            </w:r>
          </w:p>
        </w:tc>
        <w:tc>
          <w:tcPr>
            <w:tcW w:w="4082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Изучить структуру ОГТ</w:t>
            </w:r>
          </w:p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(составить схему структуры ОГТ).</w:t>
            </w:r>
          </w:p>
        </w:tc>
        <w:tc>
          <w:tcPr>
            <w:tcW w:w="1162" w:type="dxa"/>
          </w:tcPr>
          <w:p w:rsidR="00D8057B" w:rsidRPr="0023464A" w:rsidRDefault="00D8057B" w:rsidP="001B46E0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4"/>
                <w:szCs w:val="24"/>
              </w:rPr>
            </w:pPr>
            <w:r w:rsidRPr="0023464A">
              <w:rPr>
                <w:rStyle w:val="FontStyle69"/>
                <w:b w:val="0"/>
                <w:sz w:val="24"/>
                <w:szCs w:val="24"/>
              </w:rPr>
              <w:t>6</w:t>
            </w:r>
          </w:p>
        </w:tc>
      </w:tr>
      <w:tr w:rsidR="00D8057B" w:rsidRPr="0023464A" w:rsidTr="001B46E0">
        <w:tc>
          <w:tcPr>
            <w:tcW w:w="704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Порядок и последовательность проектирования технологического процесса. Технологическая документация.</w:t>
            </w:r>
          </w:p>
        </w:tc>
        <w:tc>
          <w:tcPr>
            <w:tcW w:w="4082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Изучить документацию на продукцию цеха.</w:t>
            </w:r>
          </w:p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D8057B" w:rsidRPr="0023464A" w:rsidRDefault="00D8057B" w:rsidP="001B46E0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4"/>
                <w:szCs w:val="24"/>
              </w:rPr>
            </w:pPr>
            <w:r w:rsidRPr="0023464A">
              <w:rPr>
                <w:rStyle w:val="FontStyle69"/>
                <w:b w:val="0"/>
                <w:sz w:val="24"/>
                <w:szCs w:val="24"/>
              </w:rPr>
              <w:t>6</w:t>
            </w:r>
          </w:p>
        </w:tc>
      </w:tr>
      <w:tr w:rsidR="00D8057B" w:rsidRPr="0023464A" w:rsidTr="001B46E0">
        <w:tc>
          <w:tcPr>
            <w:tcW w:w="704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Задачи и структура ОГК. Порядок разработки и утверждения конструкторской документации.</w:t>
            </w:r>
          </w:p>
        </w:tc>
        <w:tc>
          <w:tcPr>
            <w:tcW w:w="4082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Изучить чертеж на заданную деталь (начертить чертеж детали в программе «Компас» в формате А2).</w:t>
            </w:r>
          </w:p>
        </w:tc>
        <w:tc>
          <w:tcPr>
            <w:tcW w:w="1162" w:type="dxa"/>
          </w:tcPr>
          <w:p w:rsidR="00D8057B" w:rsidRPr="0023464A" w:rsidRDefault="00D8057B" w:rsidP="001B46E0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4"/>
                <w:szCs w:val="24"/>
              </w:rPr>
            </w:pPr>
            <w:r w:rsidRPr="0023464A">
              <w:rPr>
                <w:rStyle w:val="FontStyle69"/>
                <w:b w:val="0"/>
                <w:sz w:val="24"/>
                <w:szCs w:val="24"/>
              </w:rPr>
              <w:t>6</w:t>
            </w:r>
          </w:p>
        </w:tc>
      </w:tr>
      <w:tr w:rsidR="00D8057B" w:rsidRPr="0023464A" w:rsidTr="001B46E0">
        <w:tc>
          <w:tcPr>
            <w:tcW w:w="704" w:type="dxa"/>
            <w:tcBorders>
              <w:bottom w:val="single" w:sz="4" w:space="0" w:color="auto"/>
            </w:tcBorders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Контроль ОТК</w:t>
            </w:r>
          </w:p>
        </w:tc>
        <w:tc>
          <w:tcPr>
            <w:tcW w:w="4082" w:type="dxa"/>
            <w:tcBorders>
              <w:bottom w:val="single" w:sz="4" w:space="0" w:color="auto"/>
            </w:tcBorders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Изучить порядок сдачи и приема готовой продукции ОТК.</w:t>
            </w:r>
          </w:p>
        </w:tc>
        <w:tc>
          <w:tcPr>
            <w:tcW w:w="1162" w:type="dxa"/>
          </w:tcPr>
          <w:p w:rsidR="00D8057B" w:rsidRPr="0023464A" w:rsidRDefault="00D8057B" w:rsidP="001B46E0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4"/>
                <w:szCs w:val="24"/>
              </w:rPr>
            </w:pPr>
            <w:r w:rsidRPr="0023464A">
              <w:rPr>
                <w:rStyle w:val="FontStyle69"/>
                <w:b w:val="0"/>
                <w:sz w:val="24"/>
                <w:szCs w:val="24"/>
              </w:rPr>
              <w:t>6</w:t>
            </w:r>
          </w:p>
        </w:tc>
      </w:tr>
      <w:tr w:rsidR="00D8057B" w:rsidRPr="0023464A" w:rsidTr="001B46E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57B" w:rsidRPr="0023464A" w:rsidRDefault="00D8057B" w:rsidP="001B46E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Технологические процессы на рабочих местах практики </w:t>
            </w:r>
          </w:p>
          <w:p w:rsidR="00D8057B" w:rsidRPr="0023464A" w:rsidRDefault="00D8057B" w:rsidP="001B46E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57B" w:rsidRPr="0023464A" w:rsidRDefault="00D8057B" w:rsidP="001B46E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Изучить технологические процессы, применяемые в цехе..</w:t>
            </w:r>
          </w:p>
          <w:p w:rsidR="00D8057B" w:rsidRPr="0023464A" w:rsidRDefault="00D8057B" w:rsidP="001B46E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D8057B" w:rsidRPr="0023464A" w:rsidRDefault="00D8057B" w:rsidP="001B46E0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4"/>
                <w:szCs w:val="24"/>
              </w:rPr>
            </w:pPr>
            <w:r w:rsidRPr="0023464A">
              <w:rPr>
                <w:rStyle w:val="FontStyle69"/>
                <w:b w:val="0"/>
                <w:sz w:val="24"/>
                <w:szCs w:val="24"/>
              </w:rPr>
              <w:t>6</w:t>
            </w:r>
          </w:p>
        </w:tc>
      </w:tr>
      <w:tr w:rsidR="00D8057B" w:rsidRPr="0023464A" w:rsidTr="001B46E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57B" w:rsidRPr="0023464A" w:rsidRDefault="00D8057B" w:rsidP="001B46E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Оборудование цеха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57B" w:rsidRPr="0023464A" w:rsidRDefault="00D8057B" w:rsidP="001B46E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Изучить паспорта станков. Краткая техническая характеристика оборудования, паспортные данные станков.</w:t>
            </w:r>
          </w:p>
        </w:tc>
        <w:tc>
          <w:tcPr>
            <w:tcW w:w="1162" w:type="dxa"/>
          </w:tcPr>
          <w:p w:rsidR="00D8057B" w:rsidRPr="0023464A" w:rsidRDefault="00D8057B" w:rsidP="001B46E0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4"/>
                <w:szCs w:val="24"/>
              </w:rPr>
            </w:pPr>
            <w:r w:rsidRPr="0023464A">
              <w:rPr>
                <w:rStyle w:val="FontStyle69"/>
                <w:b w:val="0"/>
                <w:sz w:val="24"/>
                <w:szCs w:val="24"/>
              </w:rPr>
              <w:t>6</w:t>
            </w:r>
          </w:p>
        </w:tc>
      </w:tr>
      <w:tr w:rsidR="00D8057B" w:rsidRPr="0023464A" w:rsidTr="001B46E0">
        <w:tc>
          <w:tcPr>
            <w:tcW w:w="704" w:type="dxa"/>
            <w:tcBorders>
              <w:top w:val="single" w:sz="4" w:space="0" w:color="auto"/>
            </w:tcBorders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Выполнение индивидуального задания</w:t>
            </w:r>
          </w:p>
        </w:tc>
        <w:tc>
          <w:tcPr>
            <w:tcW w:w="4082" w:type="dxa"/>
            <w:tcBorders>
              <w:top w:val="single" w:sz="4" w:space="0" w:color="auto"/>
            </w:tcBorders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 xml:space="preserve">Подобрать необходимый материал к </w:t>
            </w:r>
            <w:r w:rsidRPr="008176FE">
              <w:rPr>
                <w:rFonts w:ascii="Times New Roman" w:hAnsi="Times New Roman" w:cs="Times New Roman"/>
                <w:b/>
                <w:sz w:val="24"/>
                <w:szCs w:val="24"/>
              </w:rPr>
              <w:t>закреплённой детали</w:t>
            </w: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 xml:space="preserve"> по технологии машиностроения в соответствии с рекомендациями преподавателя (руководителя практики).</w:t>
            </w:r>
          </w:p>
          <w:p w:rsidR="00D8057B" w:rsidRPr="0023464A" w:rsidRDefault="00D8057B" w:rsidP="001B46E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D8057B" w:rsidRPr="0023464A" w:rsidRDefault="00D8057B" w:rsidP="001B46E0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4"/>
                <w:szCs w:val="24"/>
              </w:rPr>
            </w:pPr>
            <w:r w:rsidRPr="0023464A">
              <w:rPr>
                <w:rStyle w:val="FontStyle69"/>
                <w:b w:val="0"/>
                <w:sz w:val="24"/>
                <w:szCs w:val="24"/>
              </w:rPr>
              <w:t>6</w:t>
            </w:r>
          </w:p>
        </w:tc>
      </w:tr>
      <w:tr w:rsidR="00D8057B" w:rsidRPr="0023464A" w:rsidTr="001B46E0">
        <w:tc>
          <w:tcPr>
            <w:tcW w:w="704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86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Выбор оборудования</w:t>
            </w:r>
          </w:p>
        </w:tc>
        <w:tc>
          <w:tcPr>
            <w:tcW w:w="4082" w:type="dxa"/>
          </w:tcPr>
          <w:p w:rsidR="00D8057B" w:rsidRDefault="00D8057B" w:rsidP="001B46E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Выбрать оборудование, </w:t>
            </w: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режущие и измерительные инструмен</w:t>
            </w:r>
            <w:r w:rsidR="001B46E0">
              <w:rPr>
                <w:rFonts w:ascii="Times New Roman" w:hAnsi="Times New Roman" w:cs="Times New Roman"/>
                <w:sz w:val="24"/>
                <w:szCs w:val="24"/>
              </w:rPr>
              <w:t>ты. Выписать паспортные данные станка.</w:t>
            </w:r>
          </w:p>
          <w:p w:rsidR="00D8057B" w:rsidRPr="0023464A" w:rsidRDefault="00D8057B" w:rsidP="001B46E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Рассчитать количество станков и составить планировку.</w:t>
            </w:r>
          </w:p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D8057B" w:rsidRPr="0023464A" w:rsidRDefault="00D8057B" w:rsidP="001B46E0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4"/>
                <w:szCs w:val="24"/>
              </w:rPr>
            </w:pPr>
            <w:r w:rsidRPr="0023464A">
              <w:rPr>
                <w:rStyle w:val="FontStyle69"/>
                <w:b w:val="0"/>
                <w:sz w:val="24"/>
                <w:szCs w:val="24"/>
              </w:rPr>
              <w:t>6</w:t>
            </w:r>
          </w:p>
        </w:tc>
      </w:tr>
      <w:tr w:rsidR="00D8057B" w:rsidRPr="0023464A" w:rsidTr="001B46E0">
        <w:tc>
          <w:tcPr>
            <w:tcW w:w="704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86" w:type="dxa"/>
          </w:tcPr>
          <w:p w:rsidR="00D8057B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Выбор приспособления</w:t>
            </w:r>
            <w:r w:rsidR="001B46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B46E0" w:rsidRPr="0023464A" w:rsidRDefault="001B46E0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Эскиз конструкции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приспособления</w:t>
            </w:r>
          </w:p>
        </w:tc>
        <w:tc>
          <w:tcPr>
            <w:tcW w:w="4082" w:type="dxa"/>
          </w:tcPr>
          <w:p w:rsidR="00D8057B" w:rsidRDefault="00D8057B" w:rsidP="001B46E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Выбрать конструкцию приспособления.</w:t>
            </w:r>
          </w:p>
          <w:p w:rsidR="001B46E0" w:rsidRPr="0023464A" w:rsidRDefault="001B46E0" w:rsidP="001B46E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Разработать эскиз конструкции при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способления. Составить чертеж приспособления  в электронном виде.</w:t>
            </w:r>
          </w:p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D8057B" w:rsidRPr="0023464A" w:rsidRDefault="00D8057B" w:rsidP="001B46E0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4"/>
                <w:szCs w:val="24"/>
              </w:rPr>
            </w:pPr>
            <w:r w:rsidRPr="0023464A">
              <w:rPr>
                <w:rStyle w:val="FontStyle69"/>
                <w:b w:val="0"/>
                <w:sz w:val="24"/>
                <w:szCs w:val="24"/>
              </w:rPr>
              <w:t>6</w:t>
            </w:r>
          </w:p>
        </w:tc>
      </w:tr>
      <w:tr w:rsidR="00D8057B" w:rsidRPr="0023464A" w:rsidTr="001B46E0">
        <w:tc>
          <w:tcPr>
            <w:tcW w:w="704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86" w:type="dxa"/>
          </w:tcPr>
          <w:p w:rsidR="00D8057B" w:rsidRPr="0023464A" w:rsidRDefault="009D4520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режущих и измерительных инструментов</w:t>
            </w:r>
          </w:p>
        </w:tc>
        <w:tc>
          <w:tcPr>
            <w:tcW w:w="4082" w:type="dxa"/>
          </w:tcPr>
          <w:p w:rsidR="00D8057B" w:rsidRPr="0023464A" w:rsidRDefault="009D4520" w:rsidP="001B46E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Разработать чертежи режущих и измерительных инструментов в электронном виде в программе «Компас».</w:t>
            </w:r>
          </w:p>
        </w:tc>
        <w:tc>
          <w:tcPr>
            <w:tcW w:w="1162" w:type="dxa"/>
          </w:tcPr>
          <w:p w:rsidR="00D8057B" w:rsidRPr="0023464A" w:rsidRDefault="00D8057B" w:rsidP="001B46E0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4"/>
                <w:szCs w:val="24"/>
              </w:rPr>
            </w:pPr>
            <w:r w:rsidRPr="0023464A">
              <w:rPr>
                <w:rStyle w:val="FontStyle69"/>
                <w:b w:val="0"/>
                <w:sz w:val="24"/>
                <w:szCs w:val="24"/>
              </w:rPr>
              <w:t>6</w:t>
            </w:r>
          </w:p>
        </w:tc>
      </w:tr>
      <w:tr w:rsidR="00D8057B" w:rsidRPr="0023464A" w:rsidTr="001B46E0">
        <w:tc>
          <w:tcPr>
            <w:tcW w:w="704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86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Характеристика материала</w:t>
            </w:r>
          </w:p>
        </w:tc>
        <w:tc>
          <w:tcPr>
            <w:tcW w:w="4082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Составить характеристику материала заготовки с расшифровкой марки материала.</w:t>
            </w:r>
          </w:p>
        </w:tc>
        <w:tc>
          <w:tcPr>
            <w:tcW w:w="1162" w:type="dxa"/>
          </w:tcPr>
          <w:p w:rsidR="00D8057B" w:rsidRPr="0023464A" w:rsidRDefault="00D8057B" w:rsidP="001B46E0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4"/>
                <w:szCs w:val="24"/>
              </w:rPr>
            </w:pPr>
            <w:r w:rsidRPr="0023464A">
              <w:rPr>
                <w:rStyle w:val="FontStyle69"/>
                <w:b w:val="0"/>
                <w:sz w:val="24"/>
                <w:szCs w:val="24"/>
              </w:rPr>
              <w:t>6</w:t>
            </w:r>
          </w:p>
        </w:tc>
      </w:tr>
      <w:tr w:rsidR="00D8057B" w:rsidRPr="0023464A" w:rsidTr="001B46E0">
        <w:tc>
          <w:tcPr>
            <w:tcW w:w="704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686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Расчет режимов резания</w:t>
            </w:r>
          </w:p>
        </w:tc>
        <w:tc>
          <w:tcPr>
            <w:tcW w:w="4082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Рассчитать  режимы резания на токарной, сверлильной, фрезерной, шлифовальной операциях (приложить расчеты).</w:t>
            </w:r>
          </w:p>
        </w:tc>
        <w:tc>
          <w:tcPr>
            <w:tcW w:w="1162" w:type="dxa"/>
          </w:tcPr>
          <w:p w:rsidR="00D8057B" w:rsidRPr="0023464A" w:rsidRDefault="00D8057B" w:rsidP="001B46E0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4"/>
                <w:szCs w:val="24"/>
              </w:rPr>
            </w:pPr>
            <w:r w:rsidRPr="0023464A">
              <w:rPr>
                <w:rStyle w:val="FontStyle69"/>
                <w:b w:val="0"/>
                <w:sz w:val="24"/>
                <w:szCs w:val="24"/>
              </w:rPr>
              <w:t>6</w:t>
            </w:r>
          </w:p>
        </w:tc>
      </w:tr>
      <w:tr w:rsidR="00D8057B" w:rsidRPr="0023464A" w:rsidTr="001B46E0">
        <w:tc>
          <w:tcPr>
            <w:tcW w:w="704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686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Контроль качества детали</w:t>
            </w:r>
          </w:p>
        </w:tc>
        <w:tc>
          <w:tcPr>
            <w:tcW w:w="4082" w:type="dxa"/>
          </w:tcPr>
          <w:p w:rsidR="00D8057B" w:rsidRPr="0023464A" w:rsidRDefault="00D8057B" w:rsidP="001B46E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Разработать карту контроля на де</w:t>
            </w:r>
            <w:r w:rsidR="00F12DB3">
              <w:rPr>
                <w:rFonts w:ascii="Times New Roman" w:hAnsi="Times New Roman" w:cs="Times New Roman"/>
                <w:sz w:val="24"/>
                <w:szCs w:val="24"/>
              </w:rPr>
              <w:t>таль  (</w:t>
            </w: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приложить контрольную карту</w:t>
            </w:r>
            <w:r w:rsidR="00F12DB3">
              <w:rPr>
                <w:rFonts w:ascii="Times New Roman" w:hAnsi="Times New Roman" w:cs="Times New Roman"/>
                <w:sz w:val="24"/>
                <w:szCs w:val="24"/>
              </w:rPr>
              <w:t xml:space="preserve"> к отчету</w:t>
            </w: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D8057B" w:rsidRPr="0023464A" w:rsidRDefault="00D8057B" w:rsidP="001B46E0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4"/>
                <w:szCs w:val="24"/>
              </w:rPr>
            </w:pPr>
            <w:r w:rsidRPr="0023464A">
              <w:rPr>
                <w:rStyle w:val="FontStyle69"/>
                <w:b w:val="0"/>
                <w:sz w:val="24"/>
                <w:szCs w:val="24"/>
              </w:rPr>
              <w:t>6</w:t>
            </w:r>
          </w:p>
        </w:tc>
      </w:tr>
      <w:tr w:rsidR="00D8057B" w:rsidRPr="0023464A" w:rsidTr="001B46E0">
        <w:tc>
          <w:tcPr>
            <w:tcW w:w="704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86" w:type="dxa"/>
          </w:tcPr>
          <w:p w:rsidR="00D8057B" w:rsidRPr="0023464A" w:rsidRDefault="00D8057B" w:rsidP="001B46E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Расчет нормирования работ.</w:t>
            </w:r>
          </w:p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Выполнить нормирование операций на заданную деталь.</w:t>
            </w:r>
          </w:p>
        </w:tc>
        <w:tc>
          <w:tcPr>
            <w:tcW w:w="1162" w:type="dxa"/>
          </w:tcPr>
          <w:p w:rsidR="00D8057B" w:rsidRPr="0023464A" w:rsidRDefault="00D8057B" w:rsidP="001B46E0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4"/>
                <w:szCs w:val="24"/>
              </w:rPr>
            </w:pPr>
            <w:r w:rsidRPr="0023464A">
              <w:rPr>
                <w:rStyle w:val="FontStyle69"/>
                <w:b w:val="0"/>
                <w:sz w:val="24"/>
                <w:szCs w:val="24"/>
              </w:rPr>
              <w:t>6</w:t>
            </w:r>
          </w:p>
        </w:tc>
      </w:tr>
      <w:tr w:rsidR="00D8057B" w:rsidRPr="0023464A" w:rsidTr="001B46E0">
        <w:tc>
          <w:tcPr>
            <w:tcW w:w="704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686" w:type="dxa"/>
          </w:tcPr>
          <w:p w:rsidR="00D8057B" w:rsidRPr="0023464A" w:rsidRDefault="00D8057B" w:rsidP="001B46E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 xml:space="preserve">Расчет себестоимости </w:t>
            </w:r>
          </w:p>
          <w:p w:rsidR="00D8057B" w:rsidRPr="0023464A" w:rsidRDefault="00D8057B" w:rsidP="001B46E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 xml:space="preserve">заданной детали. </w:t>
            </w:r>
          </w:p>
          <w:p w:rsidR="00D8057B" w:rsidRPr="0023464A" w:rsidRDefault="00D8057B" w:rsidP="001B46E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Выполнить расчет себестоимости, рентабельности изготовления детали.</w:t>
            </w:r>
          </w:p>
        </w:tc>
        <w:tc>
          <w:tcPr>
            <w:tcW w:w="1162" w:type="dxa"/>
          </w:tcPr>
          <w:p w:rsidR="00D8057B" w:rsidRPr="0023464A" w:rsidRDefault="00D8057B" w:rsidP="001B46E0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4"/>
                <w:szCs w:val="24"/>
              </w:rPr>
            </w:pPr>
            <w:r w:rsidRPr="0023464A">
              <w:rPr>
                <w:rStyle w:val="FontStyle69"/>
                <w:b w:val="0"/>
                <w:sz w:val="24"/>
                <w:szCs w:val="24"/>
              </w:rPr>
              <w:t>6</w:t>
            </w:r>
          </w:p>
        </w:tc>
      </w:tr>
      <w:tr w:rsidR="00D8057B" w:rsidRPr="0023464A" w:rsidTr="001B46E0">
        <w:tc>
          <w:tcPr>
            <w:tcW w:w="704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686" w:type="dxa"/>
          </w:tcPr>
          <w:p w:rsidR="00D8057B" w:rsidRPr="0023464A" w:rsidRDefault="00D8057B" w:rsidP="001B46E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Разработка документации</w:t>
            </w:r>
            <w:r w:rsidR="00F12D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82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Разработать  технологический процесс изготовления данной детали (приложить маршрутные, операционные карты, карты эскизов, ведомость оснастки).</w:t>
            </w:r>
          </w:p>
        </w:tc>
        <w:tc>
          <w:tcPr>
            <w:tcW w:w="1162" w:type="dxa"/>
          </w:tcPr>
          <w:p w:rsidR="00D8057B" w:rsidRPr="0023464A" w:rsidRDefault="00D8057B" w:rsidP="001B46E0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4"/>
                <w:szCs w:val="24"/>
              </w:rPr>
            </w:pPr>
            <w:r w:rsidRPr="0023464A">
              <w:rPr>
                <w:rStyle w:val="FontStyle69"/>
                <w:b w:val="0"/>
                <w:sz w:val="24"/>
                <w:szCs w:val="24"/>
              </w:rPr>
              <w:t>6</w:t>
            </w:r>
          </w:p>
        </w:tc>
      </w:tr>
      <w:tr w:rsidR="00D8057B" w:rsidRPr="0023464A" w:rsidTr="001B46E0">
        <w:tc>
          <w:tcPr>
            <w:tcW w:w="704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686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материала и </w:t>
            </w:r>
            <w:r w:rsidRPr="002346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оформление отчета по практике, получение отзыва</w:t>
            </w:r>
            <w:r w:rsidR="00F12D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82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Оформить отчет по практике в </w:t>
            </w:r>
            <w:r w:rsidRPr="002346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журнале-отчете. Приложить весь материал по индивидуальному заданию.</w:t>
            </w:r>
          </w:p>
        </w:tc>
        <w:tc>
          <w:tcPr>
            <w:tcW w:w="1162" w:type="dxa"/>
          </w:tcPr>
          <w:p w:rsidR="00D8057B" w:rsidRPr="0023464A" w:rsidRDefault="00D8057B" w:rsidP="001B46E0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4"/>
                <w:szCs w:val="24"/>
              </w:rPr>
            </w:pPr>
            <w:r w:rsidRPr="0023464A">
              <w:rPr>
                <w:rStyle w:val="FontStyle69"/>
                <w:b w:val="0"/>
                <w:sz w:val="24"/>
                <w:szCs w:val="24"/>
              </w:rPr>
              <w:lastRenderedPageBreak/>
              <w:t>6</w:t>
            </w:r>
          </w:p>
        </w:tc>
      </w:tr>
      <w:tr w:rsidR="00D8057B" w:rsidRPr="0023464A" w:rsidTr="001B46E0">
        <w:tc>
          <w:tcPr>
            <w:tcW w:w="704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3686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Отчет по преддипломной практике</w:t>
            </w:r>
            <w:r w:rsidR="00F12D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82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Защита отчета по преддипломной практике</w:t>
            </w:r>
            <w:r w:rsidR="00F12D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62" w:type="dxa"/>
          </w:tcPr>
          <w:p w:rsidR="00D8057B" w:rsidRPr="0023464A" w:rsidRDefault="00D8057B" w:rsidP="001B46E0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4"/>
                <w:szCs w:val="24"/>
              </w:rPr>
            </w:pPr>
            <w:r w:rsidRPr="0023464A">
              <w:rPr>
                <w:rStyle w:val="FontStyle69"/>
                <w:b w:val="0"/>
                <w:sz w:val="24"/>
                <w:szCs w:val="24"/>
              </w:rPr>
              <w:t>6</w:t>
            </w:r>
          </w:p>
        </w:tc>
      </w:tr>
      <w:tr w:rsidR="00D8057B" w:rsidRPr="0023464A" w:rsidTr="001B46E0">
        <w:tc>
          <w:tcPr>
            <w:tcW w:w="704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4082" w:type="dxa"/>
          </w:tcPr>
          <w:p w:rsidR="00D8057B" w:rsidRPr="0023464A" w:rsidRDefault="00D8057B" w:rsidP="001B46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D8057B" w:rsidRPr="0023464A" w:rsidRDefault="00D8057B" w:rsidP="001B46E0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sz w:val="24"/>
                <w:szCs w:val="24"/>
              </w:rPr>
            </w:pPr>
            <w:r w:rsidRPr="0023464A">
              <w:rPr>
                <w:rStyle w:val="FontStyle69"/>
                <w:sz w:val="24"/>
                <w:szCs w:val="24"/>
              </w:rPr>
              <w:t>144</w:t>
            </w:r>
          </w:p>
        </w:tc>
      </w:tr>
    </w:tbl>
    <w:p w:rsidR="00D8057B" w:rsidRDefault="00D8057B" w:rsidP="00D8057B">
      <w:pPr>
        <w:pStyle w:val="Style55"/>
        <w:widowControl/>
        <w:tabs>
          <w:tab w:val="left" w:pos="993"/>
        </w:tabs>
        <w:rPr>
          <w:rStyle w:val="FontStyle69"/>
          <w:b w:val="0"/>
          <w:sz w:val="24"/>
          <w:szCs w:val="24"/>
        </w:rPr>
      </w:pPr>
    </w:p>
    <w:p w:rsidR="00004BB8" w:rsidRPr="00D43D6F" w:rsidRDefault="00004BB8" w:rsidP="00004BB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004BB8" w:rsidRDefault="00004BB8" w:rsidP="00F429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Содержание отчета </w:t>
      </w:r>
      <w:r w:rsidRPr="00E03502">
        <w:rPr>
          <w:rFonts w:ascii="Times New Roman" w:hAnsi="Times New Roman" w:cs="Times New Roman"/>
          <w:sz w:val="28"/>
          <w:szCs w:val="28"/>
        </w:rPr>
        <w:t>вносятся в рабочую тетрадь студента или в журнал-отчет</w:t>
      </w:r>
      <w:r w:rsidR="00586F4F">
        <w:rPr>
          <w:rFonts w:ascii="Times New Roman" w:hAnsi="Times New Roman" w:cs="Times New Roman"/>
          <w:sz w:val="28"/>
          <w:szCs w:val="28"/>
        </w:rPr>
        <w:t xml:space="preserve"> (дневник)</w:t>
      </w:r>
      <w:r w:rsidRPr="00E03502">
        <w:rPr>
          <w:rFonts w:ascii="Times New Roman" w:hAnsi="Times New Roman" w:cs="Times New Roman"/>
          <w:sz w:val="28"/>
          <w:szCs w:val="28"/>
        </w:rPr>
        <w:t xml:space="preserve"> по практике в качестве материала, специально подбираемого для </w:t>
      </w:r>
      <w:r w:rsidR="004B16A2">
        <w:rPr>
          <w:rFonts w:ascii="Times New Roman" w:hAnsi="Times New Roman" w:cs="Times New Roman"/>
          <w:sz w:val="28"/>
          <w:szCs w:val="28"/>
        </w:rPr>
        <w:t xml:space="preserve">дипломного </w:t>
      </w:r>
      <w:r w:rsidRPr="00E03502">
        <w:rPr>
          <w:rFonts w:ascii="Times New Roman" w:hAnsi="Times New Roman" w:cs="Times New Roman"/>
          <w:sz w:val="28"/>
          <w:szCs w:val="28"/>
        </w:rPr>
        <w:t>проектирования. Завершение практики заключается в окончательном оформлении журнала</w:t>
      </w:r>
      <w:r w:rsidR="00586F4F">
        <w:rPr>
          <w:rFonts w:ascii="Times New Roman" w:hAnsi="Times New Roman" w:cs="Times New Roman"/>
          <w:sz w:val="28"/>
          <w:szCs w:val="28"/>
        </w:rPr>
        <w:t xml:space="preserve"> (дневника)</w:t>
      </w:r>
      <w:r w:rsidRPr="00E03502">
        <w:rPr>
          <w:rFonts w:ascii="Times New Roman" w:hAnsi="Times New Roman" w:cs="Times New Roman"/>
          <w:sz w:val="28"/>
          <w:szCs w:val="28"/>
        </w:rPr>
        <w:t xml:space="preserve"> отчета и сдаче, защите с оценкой руководителя практики от колледжа.</w:t>
      </w:r>
    </w:p>
    <w:p w:rsidR="00004BB8" w:rsidRPr="00D43D6F" w:rsidRDefault="00004BB8" w:rsidP="00F429F5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004BB8" w:rsidRPr="00E03502" w:rsidRDefault="00004BB8" w:rsidP="00F429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3502">
        <w:rPr>
          <w:rFonts w:ascii="Times New Roman" w:hAnsi="Times New Roman" w:cs="Times New Roman"/>
          <w:sz w:val="28"/>
          <w:szCs w:val="28"/>
        </w:rPr>
        <w:t>Оформление материалов задания производится в едином журнале, рассчитанном на его заполнение последовател</w:t>
      </w:r>
      <w:r w:rsidR="004B16A2">
        <w:rPr>
          <w:rFonts w:ascii="Times New Roman" w:hAnsi="Times New Roman" w:cs="Times New Roman"/>
          <w:sz w:val="28"/>
          <w:szCs w:val="28"/>
        </w:rPr>
        <w:t xml:space="preserve">ьно по мере завершения преддипломной </w:t>
      </w:r>
      <w:r w:rsidRPr="00E03502">
        <w:rPr>
          <w:rFonts w:ascii="Times New Roman" w:hAnsi="Times New Roman" w:cs="Times New Roman"/>
          <w:sz w:val="28"/>
          <w:szCs w:val="28"/>
        </w:rPr>
        <w:t xml:space="preserve"> пра</w:t>
      </w:r>
      <w:r w:rsidR="004B16A2">
        <w:rPr>
          <w:rFonts w:ascii="Times New Roman" w:hAnsi="Times New Roman" w:cs="Times New Roman"/>
          <w:sz w:val="28"/>
          <w:szCs w:val="28"/>
        </w:rPr>
        <w:t xml:space="preserve">ктики. По окончании преддипломной </w:t>
      </w:r>
      <w:r w:rsidRPr="00E03502">
        <w:rPr>
          <w:rFonts w:ascii="Times New Roman" w:hAnsi="Times New Roman" w:cs="Times New Roman"/>
          <w:sz w:val="28"/>
          <w:szCs w:val="28"/>
        </w:rPr>
        <w:t xml:space="preserve"> практики в журнале руководителем практики от колледжа проставляется зачет с оценкой.</w:t>
      </w:r>
    </w:p>
    <w:p w:rsidR="00004BB8" w:rsidRPr="00D43D6F" w:rsidRDefault="00004BB8" w:rsidP="00F429F5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004BB8" w:rsidRPr="00E03502" w:rsidRDefault="00004BB8" w:rsidP="00F429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3502">
        <w:rPr>
          <w:rFonts w:ascii="Times New Roman" w:hAnsi="Times New Roman" w:cs="Times New Roman"/>
          <w:sz w:val="28"/>
          <w:szCs w:val="28"/>
        </w:rPr>
        <w:t>К журналу должны быть приложены чертежи, схемы, техпроцессы и др. материалы, предусма</w:t>
      </w:r>
      <w:r>
        <w:rPr>
          <w:rFonts w:ascii="Times New Roman" w:hAnsi="Times New Roman" w:cs="Times New Roman"/>
          <w:sz w:val="28"/>
          <w:szCs w:val="28"/>
        </w:rPr>
        <w:t xml:space="preserve">триваемые заданиями на </w:t>
      </w:r>
      <w:r w:rsidR="00755405">
        <w:rPr>
          <w:rFonts w:ascii="Times New Roman" w:hAnsi="Times New Roman" w:cs="Times New Roman"/>
          <w:sz w:val="28"/>
          <w:szCs w:val="28"/>
        </w:rPr>
        <w:t xml:space="preserve">преддипломную </w:t>
      </w:r>
      <w:r>
        <w:rPr>
          <w:rFonts w:ascii="Times New Roman" w:hAnsi="Times New Roman" w:cs="Times New Roman"/>
          <w:sz w:val="28"/>
          <w:szCs w:val="28"/>
        </w:rPr>
        <w:t>практику.</w:t>
      </w:r>
    </w:p>
    <w:p w:rsidR="00004BB8" w:rsidRPr="00D43D6F" w:rsidRDefault="00004BB8" w:rsidP="00F429F5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004BB8" w:rsidRPr="00E03502" w:rsidRDefault="00004BB8" w:rsidP="00F429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3502">
        <w:rPr>
          <w:rFonts w:ascii="Times New Roman" w:hAnsi="Times New Roman" w:cs="Times New Roman"/>
          <w:sz w:val="28"/>
          <w:szCs w:val="28"/>
        </w:rPr>
        <w:t>Журнал составляется по форме, предложенной в рабочей программе комплексной практики.</w:t>
      </w:r>
    </w:p>
    <w:p w:rsidR="00004BB8" w:rsidRPr="00D43D6F" w:rsidRDefault="00004BB8" w:rsidP="00004BB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F12DB3" w:rsidRDefault="00F12DB3" w:rsidP="0000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2DB3" w:rsidRDefault="00F12DB3" w:rsidP="0000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2DB3" w:rsidRDefault="00F12DB3" w:rsidP="0000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2DB3" w:rsidRDefault="00F12DB3" w:rsidP="0000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2DB3" w:rsidRDefault="00F12DB3" w:rsidP="0000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2DB3" w:rsidRDefault="00F12DB3" w:rsidP="0000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4BB8" w:rsidRPr="00E03502" w:rsidRDefault="00004BB8" w:rsidP="0000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3502">
        <w:rPr>
          <w:rFonts w:ascii="Times New Roman" w:hAnsi="Times New Roman" w:cs="Times New Roman"/>
          <w:sz w:val="28"/>
          <w:szCs w:val="28"/>
        </w:rPr>
        <w:t>Руководитель практики от колледжа ____</w:t>
      </w:r>
      <w:r>
        <w:rPr>
          <w:rFonts w:ascii="Times New Roman" w:hAnsi="Times New Roman" w:cs="Times New Roman"/>
          <w:sz w:val="28"/>
          <w:szCs w:val="28"/>
        </w:rPr>
        <w:t>___________ /_________________/</w:t>
      </w:r>
    </w:p>
    <w:p w:rsidR="00004BB8" w:rsidRPr="00D43D6F" w:rsidRDefault="00F429F5" w:rsidP="00004BB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</w:t>
      </w:r>
      <w:r w:rsidR="00004BB8" w:rsidRPr="00D43D6F">
        <w:rPr>
          <w:rFonts w:ascii="Times New Roman" w:hAnsi="Times New Roman" w:cs="Times New Roman"/>
          <w:sz w:val="20"/>
          <w:szCs w:val="20"/>
        </w:rPr>
        <w:t>(подпись)</w:t>
      </w:r>
    </w:p>
    <w:p w:rsidR="00004BB8" w:rsidRDefault="00004BB8" w:rsidP="0000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3502">
        <w:rPr>
          <w:rFonts w:ascii="Times New Roman" w:hAnsi="Times New Roman" w:cs="Times New Roman"/>
          <w:sz w:val="28"/>
          <w:szCs w:val="28"/>
        </w:rPr>
        <w:t>Руководитель практики от предприятия _____________ /________________/</w:t>
      </w:r>
    </w:p>
    <w:p w:rsidR="00004BB8" w:rsidRPr="00D43D6F" w:rsidRDefault="00F429F5" w:rsidP="00004BB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</w:t>
      </w:r>
      <w:r w:rsidR="00004BB8" w:rsidRPr="00D43D6F">
        <w:rPr>
          <w:rFonts w:ascii="Times New Roman" w:hAnsi="Times New Roman" w:cs="Times New Roman"/>
          <w:sz w:val="20"/>
          <w:szCs w:val="20"/>
        </w:rPr>
        <w:t>(подпись)</w:t>
      </w:r>
    </w:p>
    <w:p w:rsidR="00637A77" w:rsidRDefault="00637A77" w:rsidP="004166C8">
      <w:pPr>
        <w:spacing w:after="0"/>
        <w:ind w:left="720" w:right="-185" w:firstLine="360"/>
        <w:rPr>
          <w:rFonts w:ascii="Times New Roman" w:hAnsi="Times New Roman" w:cs="Times New Roman"/>
          <w:sz w:val="24"/>
          <w:szCs w:val="24"/>
        </w:rPr>
      </w:pPr>
    </w:p>
    <w:p w:rsidR="00586F4F" w:rsidRDefault="00586F4F" w:rsidP="004166C8">
      <w:pPr>
        <w:spacing w:after="0"/>
        <w:ind w:left="720" w:right="-185" w:firstLine="360"/>
        <w:rPr>
          <w:rFonts w:ascii="Times New Roman" w:hAnsi="Times New Roman" w:cs="Times New Roman"/>
          <w:sz w:val="24"/>
          <w:szCs w:val="24"/>
        </w:rPr>
      </w:pPr>
    </w:p>
    <w:p w:rsidR="00586F4F" w:rsidRDefault="00586F4F" w:rsidP="004166C8">
      <w:pPr>
        <w:spacing w:after="0"/>
        <w:ind w:left="720" w:right="-185" w:firstLine="360"/>
        <w:rPr>
          <w:rFonts w:ascii="Times New Roman" w:hAnsi="Times New Roman" w:cs="Times New Roman"/>
          <w:sz w:val="24"/>
          <w:szCs w:val="24"/>
        </w:rPr>
      </w:pPr>
    </w:p>
    <w:p w:rsidR="00586F4F" w:rsidRDefault="00586F4F" w:rsidP="004166C8">
      <w:pPr>
        <w:spacing w:after="0"/>
        <w:ind w:left="720" w:right="-185" w:firstLine="360"/>
        <w:rPr>
          <w:rFonts w:ascii="Times New Roman" w:hAnsi="Times New Roman" w:cs="Times New Roman"/>
          <w:sz w:val="24"/>
          <w:szCs w:val="24"/>
        </w:rPr>
      </w:pPr>
    </w:p>
    <w:p w:rsidR="00586F4F" w:rsidRDefault="00586F4F" w:rsidP="004166C8">
      <w:pPr>
        <w:spacing w:after="0"/>
        <w:ind w:left="720" w:right="-185" w:firstLine="360"/>
        <w:rPr>
          <w:rFonts w:ascii="Times New Roman" w:hAnsi="Times New Roman" w:cs="Times New Roman"/>
          <w:sz w:val="24"/>
          <w:szCs w:val="24"/>
        </w:rPr>
      </w:pPr>
    </w:p>
    <w:p w:rsidR="00586F4F" w:rsidRDefault="00586F4F" w:rsidP="004166C8">
      <w:pPr>
        <w:spacing w:after="0"/>
        <w:ind w:left="720" w:right="-185" w:firstLine="360"/>
        <w:rPr>
          <w:rFonts w:ascii="Times New Roman" w:hAnsi="Times New Roman" w:cs="Times New Roman"/>
          <w:sz w:val="24"/>
          <w:szCs w:val="24"/>
        </w:rPr>
      </w:pPr>
    </w:p>
    <w:p w:rsidR="00586F4F" w:rsidRDefault="00586F4F" w:rsidP="004166C8">
      <w:pPr>
        <w:spacing w:after="0"/>
        <w:ind w:left="720" w:right="-185" w:firstLine="360"/>
        <w:rPr>
          <w:rFonts w:ascii="Times New Roman" w:hAnsi="Times New Roman" w:cs="Times New Roman"/>
          <w:sz w:val="24"/>
          <w:szCs w:val="24"/>
        </w:rPr>
      </w:pPr>
    </w:p>
    <w:p w:rsidR="00586F4F" w:rsidRDefault="00586F4F" w:rsidP="004166C8">
      <w:pPr>
        <w:spacing w:after="0"/>
        <w:ind w:left="720" w:right="-185" w:firstLine="360"/>
        <w:rPr>
          <w:rFonts w:ascii="Times New Roman" w:hAnsi="Times New Roman" w:cs="Times New Roman"/>
          <w:sz w:val="24"/>
          <w:szCs w:val="24"/>
        </w:rPr>
      </w:pPr>
    </w:p>
    <w:p w:rsidR="00586F4F" w:rsidRDefault="00586F4F" w:rsidP="004166C8">
      <w:pPr>
        <w:spacing w:after="0"/>
        <w:ind w:left="720" w:right="-185" w:firstLine="360"/>
        <w:rPr>
          <w:rFonts w:ascii="Times New Roman" w:hAnsi="Times New Roman" w:cs="Times New Roman"/>
          <w:sz w:val="24"/>
          <w:szCs w:val="24"/>
        </w:rPr>
      </w:pPr>
    </w:p>
    <w:p w:rsidR="00586F4F" w:rsidRDefault="00586F4F" w:rsidP="004166C8">
      <w:pPr>
        <w:spacing w:after="0"/>
        <w:ind w:left="720" w:right="-185" w:firstLine="360"/>
        <w:rPr>
          <w:rFonts w:ascii="Times New Roman" w:hAnsi="Times New Roman" w:cs="Times New Roman"/>
          <w:sz w:val="24"/>
          <w:szCs w:val="24"/>
        </w:rPr>
      </w:pPr>
    </w:p>
    <w:p w:rsidR="00755405" w:rsidRDefault="00755405" w:rsidP="00586F4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755405" w:rsidRDefault="00755405" w:rsidP="00586F4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755405" w:rsidRDefault="00755405" w:rsidP="00586F4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sectPr w:rsidR="00755405" w:rsidSect="006D1910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5F01" w:rsidRDefault="006B5F01" w:rsidP="00596E5E">
      <w:pPr>
        <w:spacing w:after="0" w:line="240" w:lineRule="auto"/>
      </w:pPr>
      <w:r>
        <w:separator/>
      </w:r>
    </w:p>
  </w:endnote>
  <w:endnote w:type="continuationSeparator" w:id="0">
    <w:p w:rsidR="006B5F01" w:rsidRDefault="006B5F01" w:rsidP="00596E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41251"/>
      <w:docPartObj>
        <w:docPartGallery w:val="Page Numbers (Bottom of Page)"/>
        <w:docPartUnique/>
      </w:docPartObj>
    </w:sdtPr>
    <w:sdtEndPr/>
    <w:sdtContent>
      <w:p w:rsidR="0093314B" w:rsidRDefault="00727AC3">
        <w:pPr>
          <w:pStyle w:val="af0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C2A1A"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  <w:p w:rsidR="0093314B" w:rsidRDefault="0093314B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5F01" w:rsidRDefault="006B5F01" w:rsidP="00596E5E">
      <w:pPr>
        <w:spacing w:after="0" w:line="240" w:lineRule="auto"/>
      </w:pPr>
      <w:r>
        <w:separator/>
      </w:r>
    </w:p>
  </w:footnote>
  <w:footnote w:type="continuationSeparator" w:id="0">
    <w:p w:rsidR="006B5F01" w:rsidRDefault="006B5F01" w:rsidP="00596E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singleLevel"/>
    <w:tmpl w:val="00000002"/>
    <w:name w:val="WW8Num2"/>
    <w:lvl w:ilvl="0">
      <w:start w:val="4"/>
      <w:numFmt w:val="decimal"/>
      <w:lvlText w:val="10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">
    <w:nsid w:val="00000003"/>
    <w:multiLevelType w:val="single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5">
    <w:nsid w:val="00000009"/>
    <w:multiLevelType w:val="singleLevel"/>
    <w:tmpl w:val="00000009"/>
    <w:name w:val="WW8Num9"/>
    <w:lvl w:ilvl="0">
      <w:start w:val="10"/>
      <w:numFmt w:val="decimal"/>
      <w:lvlText w:val="8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6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7">
    <w:nsid w:val="0000000C"/>
    <w:multiLevelType w:val="singleLevel"/>
    <w:tmpl w:val="0000000C"/>
    <w:name w:val="WW8Num12"/>
    <w:lvl w:ilvl="0">
      <w:start w:val="5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8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9">
    <w:nsid w:val="0000000F"/>
    <w:multiLevelType w:val="singleLevel"/>
    <w:tmpl w:val="0000000F"/>
    <w:name w:val="WW8Num15"/>
    <w:lvl w:ilvl="0">
      <w:start w:val="1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0">
    <w:nsid w:val="00000010"/>
    <w:multiLevelType w:val="singleLevel"/>
    <w:tmpl w:val="00000010"/>
    <w:name w:val="WW8Num16"/>
    <w:lvl w:ilvl="0">
      <w:start w:val="6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1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2">
    <w:nsid w:val="00000012"/>
    <w:multiLevelType w:val="singleLevel"/>
    <w:tmpl w:val="00000012"/>
    <w:name w:val="WW8Num18"/>
    <w:lvl w:ilvl="0">
      <w:start w:val="6"/>
      <w:numFmt w:val="decimal"/>
      <w:lvlText w:val="8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3">
    <w:nsid w:val="00000014"/>
    <w:multiLevelType w:val="singleLevel"/>
    <w:tmpl w:val="00000014"/>
    <w:name w:val="WW8Num20"/>
    <w:lvl w:ilvl="0">
      <w:start w:val="2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4">
    <w:nsid w:val="00000015"/>
    <w:multiLevelType w:val="singleLevel"/>
    <w:tmpl w:val="00000015"/>
    <w:name w:val="WW8Num21"/>
    <w:lvl w:ilvl="0">
      <w:start w:val="3"/>
      <w:numFmt w:val="decimal"/>
      <w:lvlText w:val="9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5">
    <w:nsid w:val="00000018"/>
    <w:multiLevelType w:val="singleLevel"/>
    <w:tmpl w:val="00000018"/>
    <w:name w:val="WW8Num24"/>
    <w:lvl w:ilvl="0">
      <w:start w:val="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6">
    <w:nsid w:val="00000019"/>
    <w:multiLevelType w:val="singleLevel"/>
    <w:tmpl w:val="00000019"/>
    <w:name w:val="WW8Num25"/>
    <w:lvl w:ilvl="0">
      <w:start w:val="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7">
    <w:nsid w:val="0000001A"/>
    <w:multiLevelType w:val="singleLevel"/>
    <w:tmpl w:val="0000001A"/>
    <w:name w:val="WW8Num26"/>
    <w:lvl w:ilvl="0">
      <w:start w:val="5"/>
      <w:numFmt w:val="decimal"/>
      <w:lvlText w:val="11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8">
    <w:nsid w:val="0000001C"/>
    <w:multiLevelType w:val="singleLevel"/>
    <w:tmpl w:val="0000001C"/>
    <w:name w:val="WW8Num28"/>
    <w:lvl w:ilvl="0">
      <w:start w:val="10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9">
    <w:nsid w:val="0000001E"/>
    <w:multiLevelType w:val="singleLevel"/>
    <w:tmpl w:val="0000001E"/>
    <w:name w:val="WW8Num30"/>
    <w:lvl w:ilvl="0">
      <w:start w:val="12"/>
      <w:numFmt w:val="decimal"/>
      <w:lvlText w:val="8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0">
    <w:nsid w:val="0000001F"/>
    <w:multiLevelType w:val="singleLevel"/>
    <w:tmpl w:val="0000001F"/>
    <w:name w:val="WW8Num31"/>
    <w:lvl w:ilvl="0">
      <w:start w:val="1"/>
      <w:numFmt w:val="decimal"/>
      <w:lvlText w:val="8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1">
    <w:nsid w:val="00000020"/>
    <w:multiLevelType w:val="singleLevel"/>
    <w:tmpl w:val="00000020"/>
    <w:name w:val="WW8Num32"/>
    <w:lvl w:ilvl="0">
      <w:numFmt w:val="bullet"/>
      <w:lvlText w:val="&gt;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2">
    <w:nsid w:val="00000021"/>
    <w:multiLevelType w:val="singleLevel"/>
    <w:tmpl w:val="00000021"/>
    <w:name w:val="WW8Num33"/>
    <w:lvl w:ilvl="0">
      <w:numFmt w:val="bullet"/>
      <w:lvlText w:val="&gt;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3">
    <w:nsid w:val="00000023"/>
    <w:multiLevelType w:val="singleLevel"/>
    <w:tmpl w:val="00000023"/>
    <w:name w:val="WW8Num35"/>
    <w:lvl w:ilvl="0">
      <w:numFmt w:val="bullet"/>
      <w:lvlText w:val="♦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4">
    <w:nsid w:val="00000024"/>
    <w:multiLevelType w:val="singleLevel"/>
    <w:tmpl w:val="00000024"/>
    <w:name w:val="WW8Num36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5">
    <w:nsid w:val="00000025"/>
    <w:multiLevelType w:val="singleLevel"/>
    <w:tmpl w:val="00000025"/>
    <w:name w:val="WW8Num37"/>
    <w:lvl w:ilvl="0">
      <w:numFmt w:val="bullet"/>
      <w:lvlText w:val="♦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6">
    <w:nsid w:val="00000026"/>
    <w:multiLevelType w:val="singleLevel"/>
    <w:tmpl w:val="00000026"/>
    <w:name w:val="WW8Num38"/>
    <w:lvl w:ilvl="0">
      <w:numFmt w:val="bullet"/>
      <w:lvlText w:val="♦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</w:abstractNum>
  <w:abstractNum w:abstractNumId="27">
    <w:nsid w:val="00000028"/>
    <w:multiLevelType w:val="singleLevel"/>
    <w:tmpl w:val="00000028"/>
    <w:name w:val="WW8Num40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8">
    <w:nsid w:val="00000029"/>
    <w:multiLevelType w:val="singleLevel"/>
    <w:tmpl w:val="00000029"/>
    <w:name w:val="WW8Num41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9">
    <w:nsid w:val="0000002E"/>
    <w:multiLevelType w:val="singleLevel"/>
    <w:tmpl w:val="0000002E"/>
    <w:name w:val="WW8Num46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0">
    <w:nsid w:val="00000031"/>
    <w:multiLevelType w:val="singleLevel"/>
    <w:tmpl w:val="00000031"/>
    <w:name w:val="WW8Num49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1">
    <w:nsid w:val="38FD7236"/>
    <w:multiLevelType w:val="hybridMultilevel"/>
    <w:tmpl w:val="543AC824"/>
    <w:lvl w:ilvl="0" w:tplc="5AB2F7C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>
    <w:nsid w:val="3FAF56F5"/>
    <w:multiLevelType w:val="hybridMultilevel"/>
    <w:tmpl w:val="543AC824"/>
    <w:lvl w:ilvl="0" w:tplc="5AB2F7C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994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rFonts w:hint="default"/>
        <w:lang w:val="ru-RU" w:eastAsia="en-US" w:bidi="ar-SA"/>
      </w:rPr>
    </w:lvl>
  </w:abstractNum>
  <w:num w:numId="1">
    <w:abstractNumId w:val="32"/>
  </w:num>
  <w:num w:numId="2">
    <w:abstractNumId w:val="31"/>
  </w:num>
  <w:num w:numId="3">
    <w:abstractNumId w:val="3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97E4B"/>
    <w:rsid w:val="00004BB8"/>
    <w:rsid w:val="000079BB"/>
    <w:rsid w:val="00012FDB"/>
    <w:rsid w:val="0002556D"/>
    <w:rsid w:val="000362B2"/>
    <w:rsid w:val="00057C25"/>
    <w:rsid w:val="0006252E"/>
    <w:rsid w:val="000A1686"/>
    <w:rsid w:val="000A3D43"/>
    <w:rsid w:val="000C6917"/>
    <w:rsid w:val="000D3642"/>
    <w:rsid w:val="000E5E19"/>
    <w:rsid w:val="000F3C6F"/>
    <w:rsid w:val="00126AD2"/>
    <w:rsid w:val="001643CD"/>
    <w:rsid w:val="001770D9"/>
    <w:rsid w:val="001A68B6"/>
    <w:rsid w:val="001B320E"/>
    <w:rsid w:val="001B46E0"/>
    <w:rsid w:val="001C6F00"/>
    <w:rsid w:val="001E0347"/>
    <w:rsid w:val="001E3D57"/>
    <w:rsid w:val="001E5FA6"/>
    <w:rsid w:val="00210D02"/>
    <w:rsid w:val="00220B7A"/>
    <w:rsid w:val="0022448C"/>
    <w:rsid w:val="00233382"/>
    <w:rsid w:val="0023464A"/>
    <w:rsid w:val="00254457"/>
    <w:rsid w:val="0025507C"/>
    <w:rsid w:val="00296F56"/>
    <w:rsid w:val="002C02D6"/>
    <w:rsid w:val="0033028F"/>
    <w:rsid w:val="00363151"/>
    <w:rsid w:val="003742F7"/>
    <w:rsid w:val="00381449"/>
    <w:rsid w:val="0039299E"/>
    <w:rsid w:val="00394397"/>
    <w:rsid w:val="003A470A"/>
    <w:rsid w:val="003E2F61"/>
    <w:rsid w:val="003E4D86"/>
    <w:rsid w:val="003E7007"/>
    <w:rsid w:val="004103D9"/>
    <w:rsid w:val="004159E1"/>
    <w:rsid w:val="004166C8"/>
    <w:rsid w:val="00440C4A"/>
    <w:rsid w:val="00481278"/>
    <w:rsid w:val="00481AE9"/>
    <w:rsid w:val="00487DCE"/>
    <w:rsid w:val="00496858"/>
    <w:rsid w:val="004B16A2"/>
    <w:rsid w:val="004B59A0"/>
    <w:rsid w:val="004D0835"/>
    <w:rsid w:val="004D3802"/>
    <w:rsid w:val="004E3232"/>
    <w:rsid w:val="0050089E"/>
    <w:rsid w:val="00515A3B"/>
    <w:rsid w:val="00521010"/>
    <w:rsid w:val="00535D6C"/>
    <w:rsid w:val="00536356"/>
    <w:rsid w:val="00555415"/>
    <w:rsid w:val="00561CF8"/>
    <w:rsid w:val="00586F4F"/>
    <w:rsid w:val="00596E5E"/>
    <w:rsid w:val="005B0EEB"/>
    <w:rsid w:val="005B1663"/>
    <w:rsid w:val="005C1F18"/>
    <w:rsid w:val="005E7FCC"/>
    <w:rsid w:val="00601460"/>
    <w:rsid w:val="00603ABE"/>
    <w:rsid w:val="00606DFC"/>
    <w:rsid w:val="00611669"/>
    <w:rsid w:val="00613960"/>
    <w:rsid w:val="006363E7"/>
    <w:rsid w:val="00637A77"/>
    <w:rsid w:val="00643C9C"/>
    <w:rsid w:val="00646DF2"/>
    <w:rsid w:val="00653A8A"/>
    <w:rsid w:val="0068225D"/>
    <w:rsid w:val="006827F1"/>
    <w:rsid w:val="00690D81"/>
    <w:rsid w:val="006B5F01"/>
    <w:rsid w:val="006D1910"/>
    <w:rsid w:val="006D6852"/>
    <w:rsid w:val="006E00A2"/>
    <w:rsid w:val="006E0B33"/>
    <w:rsid w:val="006E5CA2"/>
    <w:rsid w:val="006F34AC"/>
    <w:rsid w:val="007108E5"/>
    <w:rsid w:val="007221FC"/>
    <w:rsid w:val="00727AC3"/>
    <w:rsid w:val="007551C8"/>
    <w:rsid w:val="00755405"/>
    <w:rsid w:val="00766280"/>
    <w:rsid w:val="0076723E"/>
    <w:rsid w:val="0078571E"/>
    <w:rsid w:val="007A5EC1"/>
    <w:rsid w:val="007D1C9A"/>
    <w:rsid w:val="007D5DDA"/>
    <w:rsid w:val="007F6955"/>
    <w:rsid w:val="007F73FB"/>
    <w:rsid w:val="008176FE"/>
    <w:rsid w:val="00823C0A"/>
    <w:rsid w:val="0083773C"/>
    <w:rsid w:val="00844C8D"/>
    <w:rsid w:val="008903D0"/>
    <w:rsid w:val="008A0CDA"/>
    <w:rsid w:val="008A52A5"/>
    <w:rsid w:val="008A7D95"/>
    <w:rsid w:val="008C491E"/>
    <w:rsid w:val="008C5B2B"/>
    <w:rsid w:val="008D526A"/>
    <w:rsid w:val="008D789D"/>
    <w:rsid w:val="008D79EF"/>
    <w:rsid w:val="0090456D"/>
    <w:rsid w:val="00904F44"/>
    <w:rsid w:val="00927969"/>
    <w:rsid w:val="00930375"/>
    <w:rsid w:val="0093314B"/>
    <w:rsid w:val="00942334"/>
    <w:rsid w:val="00944D81"/>
    <w:rsid w:val="00947F26"/>
    <w:rsid w:val="00966869"/>
    <w:rsid w:val="00985D3E"/>
    <w:rsid w:val="00995E95"/>
    <w:rsid w:val="009B1177"/>
    <w:rsid w:val="009B38E7"/>
    <w:rsid w:val="009B4172"/>
    <w:rsid w:val="009D4520"/>
    <w:rsid w:val="009E6EB9"/>
    <w:rsid w:val="009F2988"/>
    <w:rsid w:val="009F4EED"/>
    <w:rsid w:val="009F5DE0"/>
    <w:rsid w:val="009F5F65"/>
    <w:rsid w:val="009F6B92"/>
    <w:rsid w:val="00A119AC"/>
    <w:rsid w:val="00A14D8C"/>
    <w:rsid w:val="00A14E71"/>
    <w:rsid w:val="00A31949"/>
    <w:rsid w:val="00A329E7"/>
    <w:rsid w:val="00AA4DCB"/>
    <w:rsid w:val="00B0250D"/>
    <w:rsid w:val="00B07820"/>
    <w:rsid w:val="00B10D0B"/>
    <w:rsid w:val="00B474D7"/>
    <w:rsid w:val="00B554E1"/>
    <w:rsid w:val="00B576B6"/>
    <w:rsid w:val="00B661EC"/>
    <w:rsid w:val="00B6733B"/>
    <w:rsid w:val="00B76435"/>
    <w:rsid w:val="00B77231"/>
    <w:rsid w:val="00BC2A1A"/>
    <w:rsid w:val="00BD1043"/>
    <w:rsid w:val="00C006AE"/>
    <w:rsid w:val="00C02C5E"/>
    <w:rsid w:val="00C54F64"/>
    <w:rsid w:val="00C6472C"/>
    <w:rsid w:val="00C97916"/>
    <w:rsid w:val="00CB11D8"/>
    <w:rsid w:val="00CC52CC"/>
    <w:rsid w:val="00CD413E"/>
    <w:rsid w:val="00CE0736"/>
    <w:rsid w:val="00CF2A78"/>
    <w:rsid w:val="00D20AD0"/>
    <w:rsid w:val="00D24CF0"/>
    <w:rsid w:val="00D26AF3"/>
    <w:rsid w:val="00D27021"/>
    <w:rsid w:val="00D3014B"/>
    <w:rsid w:val="00D316A2"/>
    <w:rsid w:val="00D54BD0"/>
    <w:rsid w:val="00D6243C"/>
    <w:rsid w:val="00D628E9"/>
    <w:rsid w:val="00D70A47"/>
    <w:rsid w:val="00D7311D"/>
    <w:rsid w:val="00D7769A"/>
    <w:rsid w:val="00D8057B"/>
    <w:rsid w:val="00D838C7"/>
    <w:rsid w:val="00DC637C"/>
    <w:rsid w:val="00DD0AA6"/>
    <w:rsid w:val="00E0345B"/>
    <w:rsid w:val="00E25CAD"/>
    <w:rsid w:val="00E300B5"/>
    <w:rsid w:val="00E37F3C"/>
    <w:rsid w:val="00E41497"/>
    <w:rsid w:val="00E4651A"/>
    <w:rsid w:val="00E61777"/>
    <w:rsid w:val="00E70A17"/>
    <w:rsid w:val="00E84D50"/>
    <w:rsid w:val="00E94811"/>
    <w:rsid w:val="00E97E4B"/>
    <w:rsid w:val="00EB029C"/>
    <w:rsid w:val="00EB02A2"/>
    <w:rsid w:val="00EB54F8"/>
    <w:rsid w:val="00ED04D4"/>
    <w:rsid w:val="00EE7691"/>
    <w:rsid w:val="00EF36B9"/>
    <w:rsid w:val="00F00B6B"/>
    <w:rsid w:val="00F033B0"/>
    <w:rsid w:val="00F12DB3"/>
    <w:rsid w:val="00F21CF8"/>
    <w:rsid w:val="00F42619"/>
    <w:rsid w:val="00F429F5"/>
    <w:rsid w:val="00F47E36"/>
    <w:rsid w:val="00F506B8"/>
    <w:rsid w:val="00F75B5A"/>
    <w:rsid w:val="00F81CBB"/>
    <w:rsid w:val="00FA5493"/>
    <w:rsid w:val="00FB0DD3"/>
    <w:rsid w:val="00FB1EFB"/>
    <w:rsid w:val="00FC5DF0"/>
    <w:rsid w:val="00FE2E73"/>
    <w:rsid w:val="00FE39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C4E7E7-6CE8-49CC-9169-A4DD0EF67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7E4B"/>
  </w:style>
  <w:style w:type="paragraph" w:styleId="1">
    <w:name w:val="heading 1"/>
    <w:basedOn w:val="a"/>
    <w:next w:val="a"/>
    <w:link w:val="10"/>
    <w:qFormat/>
    <w:rsid w:val="00637A7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70">
    <w:name w:val="Font Style70"/>
    <w:basedOn w:val="a0"/>
    <w:rsid w:val="00E97E4B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71">
    <w:name w:val="Font Style71"/>
    <w:basedOn w:val="a0"/>
    <w:rsid w:val="00E97E4B"/>
    <w:rPr>
      <w:rFonts w:ascii="Times New Roman" w:hAnsi="Times New Roman" w:cs="Times New Roman"/>
      <w:sz w:val="16"/>
      <w:szCs w:val="16"/>
    </w:rPr>
  </w:style>
  <w:style w:type="paragraph" w:customStyle="1" w:styleId="Style18">
    <w:name w:val="Style18"/>
    <w:basedOn w:val="a"/>
    <w:rsid w:val="00E97E4B"/>
    <w:pPr>
      <w:widowControl w:val="0"/>
      <w:suppressAutoHyphens/>
      <w:autoSpaceDE w:val="0"/>
      <w:spacing w:after="0" w:line="323" w:lineRule="exact"/>
      <w:ind w:firstLine="480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E97E4B"/>
    <w:pPr>
      <w:ind w:left="720"/>
      <w:contextualSpacing/>
    </w:pPr>
  </w:style>
  <w:style w:type="character" w:customStyle="1" w:styleId="FontStyle69">
    <w:name w:val="Font Style69"/>
    <w:basedOn w:val="a0"/>
    <w:rsid w:val="00E97E4B"/>
    <w:rPr>
      <w:rFonts w:ascii="Times New Roman" w:hAnsi="Times New Roman" w:cs="Times New Roman"/>
      <w:b/>
      <w:bCs/>
      <w:sz w:val="16"/>
      <w:szCs w:val="16"/>
    </w:rPr>
  </w:style>
  <w:style w:type="paragraph" w:customStyle="1" w:styleId="Style2">
    <w:name w:val="Style2"/>
    <w:basedOn w:val="a"/>
    <w:rsid w:val="00E97E4B"/>
    <w:pPr>
      <w:widowControl w:val="0"/>
      <w:suppressAutoHyphens/>
      <w:autoSpaceDE w:val="0"/>
      <w:spacing w:after="0" w:line="322" w:lineRule="exact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4">
    <w:name w:val="Style4"/>
    <w:basedOn w:val="a"/>
    <w:rsid w:val="00E97E4B"/>
    <w:pPr>
      <w:widowControl w:val="0"/>
      <w:suppressAutoHyphens/>
      <w:autoSpaceDE w:val="0"/>
      <w:spacing w:after="0" w:line="331" w:lineRule="exact"/>
      <w:jc w:val="center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22">
    <w:name w:val="Style22"/>
    <w:basedOn w:val="a"/>
    <w:rsid w:val="00E97E4B"/>
    <w:pPr>
      <w:widowControl w:val="0"/>
      <w:suppressAutoHyphens/>
      <w:autoSpaceDE w:val="0"/>
      <w:spacing w:after="0" w:line="325" w:lineRule="exact"/>
      <w:ind w:firstLine="480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3">
    <w:name w:val="Body Text Indent 3"/>
    <w:basedOn w:val="a"/>
    <w:link w:val="30"/>
    <w:rsid w:val="00E97E4B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E97E4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E97E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Normal (Web)"/>
    <w:basedOn w:val="a"/>
    <w:uiPriority w:val="99"/>
    <w:rsid w:val="00596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note text"/>
    <w:basedOn w:val="a"/>
    <w:link w:val="a7"/>
    <w:semiHidden/>
    <w:rsid w:val="00596E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semiHidden/>
    <w:rsid w:val="00596E5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basedOn w:val="a0"/>
    <w:semiHidden/>
    <w:rsid w:val="00596E5E"/>
    <w:rPr>
      <w:vertAlign w:val="superscript"/>
    </w:rPr>
  </w:style>
  <w:style w:type="paragraph" w:customStyle="1" w:styleId="Style11">
    <w:name w:val="Style11"/>
    <w:basedOn w:val="a"/>
    <w:rsid w:val="00596E5E"/>
    <w:pPr>
      <w:widowControl w:val="0"/>
      <w:suppressAutoHyphens/>
      <w:autoSpaceDE w:val="0"/>
      <w:spacing w:after="0" w:line="240" w:lineRule="auto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39">
    <w:name w:val="Style39"/>
    <w:basedOn w:val="a"/>
    <w:rsid w:val="00596E5E"/>
    <w:pPr>
      <w:widowControl w:val="0"/>
      <w:suppressAutoHyphens/>
      <w:autoSpaceDE w:val="0"/>
      <w:spacing w:after="0" w:line="322" w:lineRule="exact"/>
      <w:ind w:hanging="163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42">
    <w:name w:val="Style42"/>
    <w:basedOn w:val="a"/>
    <w:rsid w:val="00596E5E"/>
    <w:pPr>
      <w:widowControl w:val="0"/>
      <w:suppressAutoHyphens/>
      <w:autoSpaceDE w:val="0"/>
      <w:spacing w:after="0" w:line="322" w:lineRule="exact"/>
      <w:ind w:firstLine="379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43">
    <w:name w:val="Style43"/>
    <w:basedOn w:val="a"/>
    <w:rsid w:val="00596E5E"/>
    <w:pPr>
      <w:widowControl w:val="0"/>
      <w:suppressAutoHyphens/>
      <w:autoSpaceDE w:val="0"/>
      <w:spacing w:after="0" w:line="331" w:lineRule="exact"/>
      <w:ind w:firstLine="379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55">
    <w:name w:val="Style55"/>
    <w:basedOn w:val="a"/>
    <w:rsid w:val="00596E5E"/>
    <w:pPr>
      <w:widowControl w:val="0"/>
      <w:suppressAutoHyphens/>
      <w:autoSpaceDE w:val="0"/>
      <w:spacing w:after="0" w:line="240" w:lineRule="auto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customStyle="1" w:styleId="FontStyle77">
    <w:name w:val="Font Style77"/>
    <w:basedOn w:val="a0"/>
    <w:rsid w:val="00596E5E"/>
    <w:rPr>
      <w:rFonts w:ascii="Times New Roman" w:hAnsi="Times New Roman" w:cs="Times New Roman"/>
      <w:b/>
      <w:bCs/>
      <w:sz w:val="16"/>
      <w:szCs w:val="16"/>
    </w:rPr>
  </w:style>
  <w:style w:type="paragraph" w:customStyle="1" w:styleId="Style20">
    <w:name w:val="Style20"/>
    <w:basedOn w:val="a"/>
    <w:rsid w:val="00596E5E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24">
    <w:name w:val="Style24"/>
    <w:basedOn w:val="a"/>
    <w:rsid w:val="00596E5E"/>
    <w:pPr>
      <w:widowControl w:val="0"/>
      <w:suppressAutoHyphens/>
      <w:autoSpaceDE w:val="0"/>
      <w:spacing w:after="0" w:line="206" w:lineRule="exact"/>
      <w:jc w:val="right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6">
    <w:name w:val="Style6"/>
    <w:basedOn w:val="a"/>
    <w:rsid w:val="00637A77"/>
    <w:pPr>
      <w:widowControl w:val="0"/>
      <w:suppressAutoHyphens/>
      <w:autoSpaceDE w:val="0"/>
      <w:spacing w:after="0" w:line="322" w:lineRule="exact"/>
      <w:ind w:firstLine="120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23">
    <w:name w:val="Style23"/>
    <w:basedOn w:val="a"/>
    <w:rsid w:val="00637A77"/>
    <w:pPr>
      <w:widowControl w:val="0"/>
      <w:suppressAutoHyphens/>
      <w:autoSpaceDE w:val="0"/>
      <w:spacing w:after="0" w:line="298" w:lineRule="exact"/>
      <w:ind w:firstLine="360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25">
    <w:name w:val="Style25"/>
    <w:basedOn w:val="a"/>
    <w:rsid w:val="00637A77"/>
    <w:pPr>
      <w:widowControl w:val="0"/>
      <w:suppressAutoHyphens/>
      <w:autoSpaceDE w:val="0"/>
      <w:spacing w:after="0" w:line="322" w:lineRule="exact"/>
      <w:ind w:firstLine="1306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26">
    <w:name w:val="Style26"/>
    <w:basedOn w:val="a"/>
    <w:rsid w:val="00637A77"/>
    <w:pPr>
      <w:widowControl w:val="0"/>
      <w:suppressAutoHyphens/>
      <w:autoSpaceDE w:val="0"/>
      <w:spacing w:after="0" w:line="326" w:lineRule="exact"/>
      <w:ind w:firstLine="82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28">
    <w:name w:val="Style28"/>
    <w:basedOn w:val="a"/>
    <w:rsid w:val="00637A77"/>
    <w:pPr>
      <w:widowControl w:val="0"/>
      <w:suppressAutoHyphens/>
      <w:autoSpaceDE w:val="0"/>
      <w:spacing w:after="0" w:line="326" w:lineRule="exact"/>
      <w:ind w:firstLine="197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31">
    <w:name w:val="Style31"/>
    <w:basedOn w:val="a"/>
    <w:rsid w:val="00637A77"/>
    <w:pPr>
      <w:widowControl w:val="0"/>
      <w:suppressAutoHyphens/>
      <w:autoSpaceDE w:val="0"/>
      <w:spacing w:after="0" w:line="326" w:lineRule="exact"/>
      <w:ind w:hanging="206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35">
    <w:name w:val="Style35"/>
    <w:basedOn w:val="a"/>
    <w:rsid w:val="00637A77"/>
    <w:pPr>
      <w:widowControl w:val="0"/>
      <w:suppressAutoHyphens/>
      <w:autoSpaceDE w:val="0"/>
      <w:spacing w:after="0" w:line="310" w:lineRule="exact"/>
      <w:ind w:firstLine="398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41">
    <w:name w:val="Style41"/>
    <w:basedOn w:val="a"/>
    <w:rsid w:val="00637A77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46">
    <w:name w:val="Style46"/>
    <w:basedOn w:val="a"/>
    <w:rsid w:val="00637A77"/>
    <w:pPr>
      <w:widowControl w:val="0"/>
      <w:suppressAutoHyphens/>
      <w:autoSpaceDE w:val="0"/>
      <w:spacing w:after="0" w:line="322" w:lineRule="exact"/>
      <w:ind w:firstLine="782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47">
    <w:name w:val="Style47"/>
    <w:basedOn w:val="a"/>
    <w:rsid w:val="00637A77"/>
    <w:pPr>
      <w:widowControl w:val="0"/>
      <w:suppressAutoHyphens/>
      <w:autoSpaceDE w:val="0"/>
      <w:spacing w:after="0" w:line="317" w:lineRule="exact"/>
      <w:ind w:firstLine="1790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52">
    <w:name w:val="Style52"/>
    <w:basedOn w:val="a"/>
    <w:rsid w:val="00637A77"/>
    <w:pPr>
      <w:widowControl w:val="0"/>
      <w:suppressAutoHyphens/>
      <w:autoSpaceDE w:val="0"/>
      <w:spacing w:after="0" w:line="322" w:lineRule="exact"/>
      <w:ind w:firstLine="384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53">
    <w:name w:val="Style53"/>
    <w:basedOn w:val="a"/>
    <w:rsid w:val="00637A77"/>
    <w:pPr>
      <w:widowControl w:val="0"/>
      <w:suppressAutoHyphens/>
      <w:autoSpaceDE w:val="0"/>
      <w:spacing w:after="0" w:line="360" w:lineRule="exact"/>
      <w:ind w:firstLine="82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56">
    <w:name w:val="Style56"/>
    <w:basedOn w:val="a"/>
    <w:rsid w:val="00637A77"/>
    <w:pPr>
      <w:widowControl w:val="0"/>
      <w:suppressAutoHyphens/>
      <w:autoSpaceDE w:val="0"/>
      <w:spacing w:after="0" w:line="326" w:lineRule="exact"/>
      <w:ind w:firstLine="379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62">
    <w:name w:val="Style62"/>
    <w:basedOn w:val="a"/>
    <w:rsid w:val="00637A77"/>
    <w:pPr>
      <w:widowControl w:val="0"/>
      <w:suppressAutoHyphens/>
      <w:autoSpaceDE w:val="0"/>
      <w:spacing w:after="0" w:line="355" w:lineRule="exact"/>
      <w:ind w:firstLine="355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66">
    <w:name w:val="Style66"/>
    <w:basedOn w:val="a"/>
    <w:rsid w:val="00637A77"/>
    <w:pPr>
      <w:widowControl w:val="0"/>
      <w:suppressAutoHyphens/>
      <w:autoSpaceDE w:val="0"/>
      <w:spacing w:after="0" w:line="322" w:lineRule="exact"/>
      <w:ind w:hanging="1872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9">
    <w:name w:val="Body Text Indent"/>
    <w:basedOn w:val="a"/>
    <w:link w:val="aa"/>
    <w:uiPriority w:val="99"/>
    <w:semiHidden/>
    <w:unhideWhenUsed/>
    <w:rsid w:val="00637A77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637A77"/>
  </w:style>
  <w:style w:type="character" w:customStyle="1" w:styleId="10">
    <w:name w:val="Заголовок 1 Знак"/>
    <w:basedOn w:val="a0"/>
    <w:link w:val="1"/>
    <w:rsid w:val="00637A77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FontStyle74">
    <w:name w:val="Font Style74"/>
    <w:basedOn w:val="a0"/>
    <w:rsid w:val="00637A77"/>
    <w:rPr>
      <w:rFonts w:ascii="Times New Roman" w:hAnsi="Times New Roman" w:cs="Times New Roman"/>
      <w:b/>
      <w:bCs/>
      <w:sz w:val="12"/>
      <w:szCs w:val="12"/>
    </w:rPr>
  </w:style>
  <w:style w:type="paragraph" w:customStyle="1" w:styleId="Style13">
    <w:name w:val="Style13"/>
    <w:basedOn w:val="a"/>
    <w:rsid w:val="00637A77"/>
    <w:pPr>
      <w:widowControl w:val="0"/>
      <w:suppressAutoHyphens/>
      <w:autoSpaceDE w:val="0"/>
      <w:spacing w:after="0" w:line="319" w:lineRule="exact"/>
      <w:ind w:firstLine="182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17">
    <w:name w:val="Style17"/>
    <w:basedOn w:val="a"/>
    <w:rsid w:val="00637A77"/>
    <w:pPr>
      <w:widowControl w:val="0"/>
      <w:suppressAutoHyphens/>
      <w:autoSpaceDE w:val="0"/>
      <w:spacing w:after="0" w:line="317" w:lineRule="exact"/>
      <w:ind w:firstLine="211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36">
    <w:name w:val="Style36"/>
    <w:basedOn w:val="a"/>
    <w:rsid w:val="00637A77"/>
    <w:pPr>
      <w:widowControl w:val="0"/>
      <w:suppressAutoHyphens/>
      <w:autoSpaceDE w:val="0"/>
      <w:spacing w:after="0" w:line="326" w:lineRule="exact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styleId="ab">
    <w:name w:val="Hyperlink"/>
    <w:basedOn w:val="a0"/>
    <w:uiPriority w:val="99"/>
    <w:unhideWhenUsed/>
    <w:rsid w:val="000D3642"/>
    <w:rPr>
      <w:color w:val="000000"/>
      <w:u w:val="single"/>
    </w:rPr>
  </w:style>
  <w:style w:type="paragraph" w:styleId="ac">
    <w:name w:val="Body Text"/>
    <w:basedOn w:val="a"/>
    <w:link w:val="ad"/>
    <w:uiPriority w:val="99"/>
    <w:semiHidden/>
    <w:unhideWhenUsed/>
    <w:rsid w:val="00BD1043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BD1043"/>
  </w:style>
  <w:style w:type="paragraph" w:styleId="ae">
    <w:name w:val="header"/>
    <w:basedOn w:val="a"/>
    <w:link w:val="af"/>
    <w:uiPriority w:val="99"/>
    <w:semiHidden/>
    <w:unhideWhenUsed/>
    <w:rsid w:val="00F75B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F75B5A"/>
  </w:style>
  <w:style w:type="paragraph" w:styleId="af0">
    <w:name w:val="footer"/>
    <w:basedOn w:val="a"/>
    <w:link w:val="af1"/>
    <w:uiPriority w:val="99"/>
    <w:unhideWhenUsed/>
    <w:rsid w:val="00F75B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F75B5A"/>
  </w:style>
  <w:style w:type="table" w:styleId="af2">
    <w:name w:val="Table Grid"/>
    <w:basedOn w:val="a1"/>
    <w:uiPriority w:val="59"/>
    <w:rsid w:val="00AA4D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995E95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95E95"/>
    <w:pPr>
      <w:shd w:val="clear" w:color="auto" w:fill="FFFFFF"/>
      <w:spacing w:after="420" w:line="0" w:lineRule="atLeast"/>
    </w:pPr>
    <w:rPr>
      <w:rFonts w:ascii="Times New Roman" w:eastAsia="Times New Roman" w:hAnsi="Times New Roman"/>
      <w:sz w:val="26"/>
      <w:szCs w:val="26"/>
    </w:rPr>
  </w:style>
  <w:style w:type="paragraph" w:customStyle="1" w:styleId="11">
    <w:name w:val="Основной текст1"/>
    <w:basedOn w:val="a"/>
    <w:uiPriority w:val="99"/>
    <w:rsid w:val="0076723E"/>
    <w:pPr>
      <w:shd w:val="clear" w:color="auto" w:fill="FFFFFF"/>
      <w:spacing w:after="180" w:line="259" w:lineRule="exact"/>
      <w:ind w:firstLine="700"/>
      <w:jc w:val="both"/>
    </w:pPr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af3">
    <w:name w:val="Колонтитул_"/>
    <w:basedOn w:val="a0"/>
    <w:link w:val="af4"/>
    <w:locked/>
    <w:rsid w:val="0076723E"/>
    <w:rPr>
      <w:shd w:val="clear" w:color="auto" w:fill="FFFFFF"/>
    </w:rPr>
  </w:style>
  <w:style w:type="paragraph" w:customStyle="1" w:styleId="af4">
    <w:name w:val="Колонтитул"/>
    <w:basedOn w:val="a"/>
    <w:link w:val="af3"/>
    <w:rsid w:val="0076723E"/>
    <w:pPr>
      <w:shd w:val="clear" w:color="auto" w:fill="FFFFFF"/>
      <w:spacing w:after="0" w:line="240" w:lineRule="auto"/>
    </w:pPr>
  </w:style>
  <w:style w:type="table" w:customStyle="1" w:styleId="12">
    <w:name w:val="Сетка таблицы1"/>
    <w:basedOn w:val="a1"/>
    <w:next w:val="af2"/>
    <w:uiPriority w:val="59"/>
    <w:rsid w:val="00FB0DD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78571E"/>
    <w:pPr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7857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6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2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1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4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7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8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6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5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3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06912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document?id=329573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1135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078990" TargetMode="External"/><Relationship Id="rId10" Type="http://schemas.openxmlformats.org/officeDocument/2006/relationships/hyperlink" Target="https://znanium.com/catalog/product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0125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498F70-F395-485A-961A-40A240814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1099</TotalTime>
  <Pages>19</Pages>
  <Words>3702</Words>
  <Characters>21107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63</cp:revision>
  <cp:lastPrinted>2021-11-11T13:39:00Z</cp:lastPrinted>
  <dcterms:created xsi:type="dcterms:W3CDTF">2017-04-04T05:58:00Z</dcterms:created>
  <dcterms:modified xsi:type="dcterms:W3CDTF">2022-04-28T10:13:00Z</dcterms:modified>
</cp:coreProperties>
</file>